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C4F2B" w14:textId="685E3CD9" w:rsidR="00D12359" w:rsidRDefault="00D12359" w:rsidP="00C8608A">
      <w:pPr>
        <w:pStyle w:val="Heading1"/>
        <w:ind w:right="59"/>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14:anchorId="000B0213" wp14:editId="69A42297">
                <wp:simplePos x="0" y="0"/>
                <wp:positionH relativeFrom="column">
                  <wp:posOffset>3783938</wp:posOffset>
                </wp:positionH>
                <wp:positionV relativeFrom="paragraph">
                  <wp:posOffset>29061</wp:posOffset>
                </wp:positionV>
                <wp:extent cx="2393004" cy="6760724"/>
                <wp:effectExtent l="0" t="0" r="7620" b="8890"/>
                <wp:wrapNone/>
                <wp:docPr id="1793488904" name="Text Box 1"/>
                <wp:cNvGraphicFramePr/>
                <a:graphic xmlns:a="http://schemas.openxmlformats.org/drawingml/2006/main">
                  <a:graphicData uri="http://schemas.microsoft.com/office/word/2010/wordprocessingShape">
                    <wps:wsp>
                      <wps:cNvSpPr txBox="1"/>
                      <wps:spPr>
                        <a:xfrm>
                          <a:off x="0" y="0"/>
                          <a:ext cx="2393004" cy="6760724"/>
                        </a:xfrm>
                        <a:prstGeom prst="rect">
                          <a:avLst/>
                        </a:prstGeom>
                        <a:solidFill>
                          <a:schemeClr val="lt1"/>
                        </a:solidFill>
                        <a:ln w="6350">
                          <a:solidFill>
                            <a:prstClr val="black"/>
                          </a:solidFill>
                        </a:ln>
                      </wps:spPr>
                      <wps:txbx>
                        <w:txbxContent>
                          <w:p w14:paraId="2FEE7DF5" w14:textId="77777777" w:rsidR="003F3862" w:rsidRDefault="003F3862" w:rsidP="004D5386">
                            <w:pPr>
                              <w:tabs>
                                <w:tab w:val="left" w:pos="142"/>
                              </w:tabs>
                              <w:ind w:left="142" w:hanging="142"/>
                              <w:rPr>
                                <w:rFonts w:ascii="Times New Roman" w:hAnsi="Times New Roman"/>
                                <w:sz w:val="19"/>
                                <w:szCs w:val="19"/>
                                <w:lang w:val="en-US"/>
                              </w:rPr>
                            </w:pPr>
                          </w:p>
                          <w:p w14:paraId="72484840" w14:textId="4E7314B7" w:rsidR="004D5386" w:rsidRPr="00C8608A" w:rsidRDefault="004D5386" w:rsidP="004D5386">
                            <w:pPr>
                              <w:tabs>
                                <w:tab w:val="left" w:pos="142"/>
                              </w:tabs>
                              <w:ind w:left="142" w:hanging="142"/>
                              <w:rPr>
                                <w:rFonts w:ascii="Times New Roman" w:hAnsi="Times New Roman"/>
                                <w:sz w:val="19"/>
                                <w:szCs w:val="19"/>
                                <w:lang w:val="en-US"/>
                              </w:rPr>
                            </w:pPr>
                            <w:r w:rsidRPr="00C8608A">
                              <w:rPr>
                                <w:rFonts w:ascii="Times New Roman" w:hAnsi="Times New Roman"/>
                                <w:sz w:val="19"/>
                                <w:szCs w:val="19"/>
                                <w:lang w:val="en-US"/>
                              </w:rPr>
                              <w:t>We believe in one God,</w:t>
                            </w:r>
                          </w:p>
                          <w:p w14:paraId="5A08A946" w14:textId="77777777" w:rsidR="004D5386" w:rsidRPr="00C8608A" w:rsidRDefault="004D5386" w:rsidP="004D5386">
                            <w:pPr>
                              <w:tabs>
                                <w:tab w:val="left" w:pos="142"/>
                              </w:tabs>
                              <w:ind w:left="142"/>
                              <w:rPr>
                                <w:rFonts w:ascii="Times New Roman" w:hAnsi="Times New Roman"/>
                                <w:sz w:val="19"/>
                                <w:szCs w:val="19"/>
                                <w:lang w:val="en-US"/>
                              </w:rPr>
                            </w:pPr>
                            <w:r w:rsidRPr="00C8608A">
                              <w:rPr>
                                <w:rFonts w:ascii="Times New Roman" w:hAnsi="Times New Roman"/>
                                <w:sz w:val="19"/>
                                <w:szCs w:val="19"/>
                                <w:lang w:val="en-US"/>
                              </w:rPr>
                              <w:t>the Father, the almighty</w:t>
                            </w:r>
                          </w:p>
                          <w:p w14:paraId="1952BD2C" w14:textId="77777777" w:rsidR="004D5386" w:rsidRPr="00C8608A" w:rsidRDefault="004D5386" w:rsidP="004D5386">
                            <w:pPr>
                              <w:tabs>
                                <w:tab w:val="left" w:pos="142"/>
                              </w:tabs>
                              <w:ind w:left="142"/>
                              <w:rPr>
                                <w:rFonts w:ascii="Times New Roman" w:hAnsi="Times New Roman"/>
                                <w:sz w:val="19"/>
                                <w:szCs w:val="19"/>
                                <w:lang w:val="en-US"/>
                              </w:rPr>
                            </w:pPr>
                            <w:r w:rsidRPr="00C8608A">
                              <w:rPr>
                                <w:rFonts w:ascii="Times New Roman" w:hAnsi="Times New Roman"/>
                                <w:sz w:val="19"/>
                                <w:szCs w:val="19"/>
                                <w:lang w:val="en-US"/>
                              </w:rPr>
                              <w:t>maker of heaven and earth,</w:t>
                            </w:r>
                          </w:p>
                          <w:p w14:paraId="162FF330" w14:textId="77777777" w:rsidR="004D5386" w:rsidRPr="00C8608A" w:rsidRDefault="004D5386" w:rsidP="004D5386">
                            <w:pPr>
                              <w:tabs>
                                <w:tab w:val="left" w:pos="142"/>
                              </w:tabs>
                              <w:ind w:left="142"/>
                              <w:rPr>
                                <w:rFonts w:ascii="Times New Roman" w:hAnsi="Times New Roman"/>
                                <w:sz w:val="19"/>
                                <w:szCs w:val="19"/>
                              </w:rPr>
                            </w:pPr>
                            <w:r w:rsidRPr="00C8608A">
                              <w:rPr>
                                <w:rFonts w:ascii="Times New Roman" w:hAnsi="Times New Roman"/>
                                <w:sz w:val="19"/>
                                <w:szCs w:val="19"/>
                                <w:lang w:val="en-US"/>
                              </w:rPr>
                              <w:t>of all that is, seen and unseen.</w:t>
                            </w:r>
                          </w:p>
                          <w:p w14:paraId="489146BD" w14:textId="77777777" w:rsidR="004D5386" w:rsidRPr="00C8608A" w:rsidRDefault="004D5386" w:rsidP="004D5386">
                            <w:pPr>
                              <w:tabs>
                                <w:tab w:val="left" w:pos="426"/>
                              </w:tabs>
                              <w:ind w:left="426" w:hanging="426"/>
                              <w:rPr>
                                <w:rFonts w:ascii="Times New Roman" w:hAnsi="Times New Roman"/>
                                <w:sz w:val="18"/>
                                <w:szCs w:val="18"/>
                                <w:lang w:val="en-US"/>
                              </w:rPr>
                            </w:pPr>
                          </w:p>
                          <w:p w14:paraId="08539362" w14:textId="77777777" w:rsidR="004D5386" w:rsidRPr="00C8608A" w:rsidRDefault="004D5386" w:rsidP="004D5386">
                            <w:pPr>
                              <w:tabs>
                                <w:tab w:val="left" w:pos="426"/>
                              </w:tabs>
                              <w:ind w:left="142" w:hanging="142"/>
                              <w:rPr>
                                <w:rFonts w:ascii="Times New Roman" w:hAnsi="Times New Roman"/>
                                <w:sz w:val="23"/>
                                <w:szCs w:val="23"/>
                                <w:lang w:val="en-US"/>
                              </w:rPr>
                            </w:pPr>
                            <w:r w:rsidRPr="00C8608A">
                              <w:rPr>
                                <w:rFonts w:ascii="Times New Roman" w:hAnsi="Times New Roman"/>
                                <w:sz w:val="23"/>
                                <w:szCs w:val="23"/>
                                <w:lang w:val="en-US"/>
                              </w:rPr>
                              <w:t>We believe in one Lord, Jesus Christ,</w:t>
                            </w:r>
                          </w:p>
                          <w:p w14:paraId="0949DE76" w14:textId="77777777" w:rsidR="004D5386" w:rsidRPr="00C8608A" w:rsidRDefault="004D5386" w:rsidP="004D5386">
                            <w:pPr>
                              <w:tabs>
                                <w:tab w:val="left" w:pos="426"/>
                              </w:tabs>
                              <w:ind w:left="142"/>
                              <w:rPr>
                                <w:rFonts w:ascii="Times New Roman" w:hAnsi="Times New Roman"/>
                                <w:sz w:val="23"/>
                                <w:szCs w:val="23"/>
                              </w:rPr>
                            </w:pPr>
                            <w:r w:rsidRPr="00C8608A">
                              <w:rPr>
                                <w:rFonts w:ascii="Times New Roman" w:hAnsi="Times New Roman"/>
                                <w:sz w:val="23"/>
                                <w:szCs w:val="23"/>
                                <w:lang w:val="en-US"/>
                              </w:rPr>
                              <w:t>the only Son of God</w:t>
                            </w:r>
                          </w:p>
                          <w:p w14:paraId="71E80FC2" w14:textId="77777777" w:rsidR="004D5386" w:rsidRPr="00C8608A" w:rsidRDefault="004D5386" w:rsidP="004D5386">
                            <w:pPr>
                              <w:tabs>
                                <w:tab w:val="left" w:pos="426"/>
                              </w:tabs>
                              <w:ind w:left="142"/>
                              <w:rPr>
                                <w:rFonts w:ascii="Times New Roman" w:hAnsi="Times New Roman"/>
                                <w:sz w:val="23"/>
                                <w:szCs w:val="23"/>
                              </w:rPr>
                            </w:pPr>
                            <w:r w:rsidRPr="00C8608A">
                              <w:rPr>
                                <w:rFonts w:ascii="Times New Roman" w:hAnsi="Times New Roman"/>
                                <w:sz w:val="23"/>
                                <w:szCs w:val="23"/>
                                <w:lang w:val="en-US"/>
                              </w:rPr>
                              <w:t>eternally begotten of the Father,</w:t>
                            </w:r>
                          </w:p>
                          <w:p w14:paraId="6EB17CD6" w14:textId="77777777" w:rsidR="004D5386" w:rsidRPr="00C8608A" w:rsidRDefault="004D5386" w:rsidP="004D5386">
                            <w:pPr>
                              <w:tabs>
                                <w:tab w:val="left" w:pos="426"/>
                              </w:tabs>
                              <w:ind w:left="142"/>
                              <w:rPr>
                                <w:rFonts w:ascii="Times New Roman" w:hAnsi="Times New Roman"/>
                                <w:sz w:val="23"/>
                                <w:szCs w:val="23"/>
                                <w:lang w:val="en-US"/>
                              </w:rPr>
                            </w:pPr>
                            <w:r w:rsidRPr="00C8608A">
                              <w:rPr>
                                <w:rFonts w:ascii="Times New Roman" w:hAnsi="Times New Roman"/>
                                <w:sz w:val="23"/>
                                <w:szCs w:val="23"/>
                                <w:lang w:val="en-US"/>
                              </w:rPr>
                              <w:t>God from God, Light from Light,</w:t>
                            </w:r>
                          </w:p>
                          <w:p w14:paraId="2A0F0538" w14:textId="77777777" w:rsidR="004D5386" w:rsidRPr="00C8608A" w:rsidRDefault="004D5386" w:rsidP="004D5386">
                            <w:pPr>
                              <w:tabs>
                                <w:tab w:val="left" w:pos="426"/>
                              </w:tabs>
                              <w:ind w:left="142"/>
                              <w:rPr>
                                <w:rFonts w:ascii="Times New Roman" w:hAnsi="Times New Roman"/>
                                <w:sz w:val="23"/>
                                <w:szCs w:val="23"/>
                                <w:lang w:val="en-US"/>
                              </w:rPr>
                            </w:pPr>
                            <w:r w:rsidRPr="00C8608A">
                              <w:rPr>
                                <w:rFonts w:ascii="Times New Roman" w:hAnsi="Times New Roman"/>
                                <w:sz w:val="23"/>
                                <w:szCs w:val="23"/>
                                <w:lang w:val="en-US"/>
                              </w:rPr>
                              <w:t>true God from true God,</w:t>
                            </w:r>
                          </w:p>
                          <w:p w14:paraId="1D480957" w14:textId="77777777" w:rsidR="004D5386" w:rsidRPr="00C8608A" w:rsidRDefault="004D5386" w:rsidP="004D5386">
                            <w:pPr>
                              <w:tabs>
                                <w:tab w:val="left" w:pos="426"/>
                              </w:tabs>
                              <w:ind w:left="142"/>
                              <w:rPr>
                                <w:rFonts w:ascii="Times New Roman" w:hAnsi="Times New Roman"/>
                                <w:sz w:val="23"/>
                                <w:szCs w:val="23"/>
                                <w:lang w:val="en-US"/>
                              </w:rPr>
                            </w:pPr>
                            <w:r w:rsidRPr="00C8608A">
                              <w:rPr>
                                <w:rFonts w:ascii="Times New Roman" w:hAnsi="Times New Roman"/>
                                <w:sz w:val="23"/>
                                <w:szCs w:val="23"/>
                                <w:lang w:val="en-US"/>
                              </w:rPr>
                              <w:t>begotten, not made,</w:t>
                            </w:r>
                          </w:p>
                          <w:p w14:paraId="6F9B19D5" w14:textId="77777777" w:rsidR="004D5386" w:rsidRPr="00C8608A" w:rsidRDefault="004D5386" w:rsidP="004D5386">
                            <w:pPr>
                              <w:tabs>
                                <w:tab w:val="left" w:pos="426"/>
                              </w:tabs>
                              <w:ind w:left="142"/>
                              <w:rPr>
                                <w:rFonts w:ascii="Times New Roman" w:hAnsi="Times New Roman"/>
                                <w:sz w:val="23"/>
                                <w:szCs w:val="23"/>
                              </w:rPr>
                            </w:pPr>
                            <w:r w:rsidRPr="00C8608A">
                              <w:rPr>
                                <w:rFonts w:ascii="Times New Roman" w:hAnsi="Times New Roman"/>
                                <w:sz w:val="23"/>
                                <w:szCs w:val="23"/>
                                <w:lang w:val="en-US"/>
                              </w:rPr>
                              <w:t xml:space="preserve">of one being with the </w:t>
                            </w:r>
                            <w:proofErr w:type="gramStart"/>
                            <w:r w:rsidRPr="00C8608A">
                              <w:rPr>
                                <w:rFonts w:ascii="Times New Roman" w:hAnsi="Times New Roman"/>
                                <w:sz w:val="23"/>
                                <w:szCs w:val="23"/>
                                <w:lang w:val="en-US"/>
                              </w:rPr>
                              <w:t>Father;</w:t>
                            </w:r>
                            <w:proofErr w:type="gramEnd"/>
                          </w:p>
                          <w:p w14:paraId="2C3AE84E" w14:textId="77777777" w:rsidR="004D5386" w:rsidRPr="00C8608A" w:rsidRDefault="004D5386" w:rsidP="004D5386">
                            <w:pPr>
                              <w:tabs>
                                <w:tab w:val="left" w:pos="426"/>
                              </w:tabs>
                              <w:ind w:left="142"/>
                              <w:rPr>
                                <w:rFonts w:ascii="Times New Roman" w:hAnsi="Times New Roman"/>
                                <w:sz w:val="22"/>
                                <w:szCs w:val="22"/>
                                <w:lang w:val="en-US"/>
                              </w:rPr>
                            </w:pPr>
                            <w:r w:rsidRPr="00C8608A">
                              <w:rPr>
                                <w:rFonts w:ascii="Times New Roman" w:hAnsi="Times New Roman"/>
                                <w:sz w:val="23"/>
                                <w:szCs w:val="23"/>
                                <w:lang w:val="en-US"/>
                              </w:rPr>
                              <w:t>through him all things were made.</w:t>
                            </w:r>
                          </w:p>
                          <w:p w14:paraId="420A2246" w14:textId="77777777" w:rsidR="00C8608A" w:rsidRDefault="00C8608A" w:rsidP="004D5386">
                            <w:pPr>
                              <w:tabs>
                                <w:tab w:val="left" w:pos="426"/>
                              </w:tabs>
                              <w:ind w:left="142"/>
                              <w:rPr>
                                <w:rFonts w:ascii="Times New Roman" w:hAnsi="Times New Roman"/>
                                <w:sz w:val="19"/>
                                <w:szCs w:val="19"/>
                                <w:lang w:val="en-US"/>
                              </w:rPr>
                            </w:pPr>
                          </w:p>
                          <w:p w14:paraId="6AEECFC6" w14:textId="7006702B" w:rsidR="004D5386" w:rsidRPr="00C8608A" w:rsidRDefault="004D5386" w:rsidP="004D5386">
                            <w:pPr>
                              <w:tabs>
                                <w:tab w:val="left" w:pos="426"/>
                              </w:tabs>
                              <w:ind w:left="142"/>
                              <w:rPr>
                                <w:rFonts w:ascii="Times New Roman" w:hAnsi="Times New Roman"/>
                                <w:sz w:val="19"/>
                                <w:szCs w:val="19"/>
                                <w:lang w:val="en-US"/>
                              </w:rPr>
                            </w:pPr>
                            <w:r w:rsidRPr="00C8608A">
                              <w:rPr>
                                <w:rFonts w:ascii="Times New Roman" w:hAnsi="Times New Roman"/>
                                <w:sz w:val="19"/>
                                <w:szCs w:val="19"/>
                                <w:lang w:val="en-US"/>
                              </w:rPr>
                              <w:t>For us and for our salvation</w:t>
                            </w:r>
                          </w:p>
                          <w:p w14:paraId="66A5DE28" w14:textId="77777777" w:rsidR="004D5386" w:rsidRPr="00C8608A" w:rsidRDefault="004D5386" w:rsidP="004D5386">
                            <w:pPr>
                              <w:tabs>
                                <w:tab w:val="left" w:pos="426"/>
                              </w:tabs>
                              <w:ind w:left="142"/>
                              <w:rPr>
                                <w:rFonts w:ascii="Times New Roman" w:hAnsi="Times New Roman"/>
                                <w:sz w:val="19"/>
                                <w:szCs w:val="19"/>
                                <w:lang w:val="en-US"/>
                              </w:rPr>
                            </w:pPr>
                            <w:r w:rsidRPr="00C8608A">
                              <w:rPr>
                                <w:rFonts w:ascii="Times New Roman" w:hAnsi="Times New Roman"/>
                                <w:sz w:val="19"/>
                                <w:szCs w:val="19"/>
                                <w:lang w:val="en-US"/>
                              </w:rPr>
                              <w:t>he came down from heaven,</w:t>
                            </w:r>
                          </w:p>
                          <w:p w14:paraId="04488EB5" w14:textId="77777777" w:rsidR="004D5386" w:rsidRPr="00C8608A" w:rsidRDefault="004D5386" w:rsidP="004D5386">
                            <w:pPr>
                              <w:tabs>
                                <w:tab w:val="left" w:pos="426"/>
                              </w:tabs>
                              <w:ind w:left="142"/>
                              <w:rPr>
                                <w:rFonts w:ascii="Times New Roman" w:hAnsi="Times New Roman"/>
                                <w:sz w:val="19"/>
                                <w:szCs w:val="19"/>
                              </w:rPr>
                            </w:pPr>
                            <w:r w:rsidRPr="00C8608A">
                              <w:rPr>
                                <w:rFonts w:ascii="Times New Roman" w:hAnsi="Times New Roman"/>
                                <w:sz w:val="19"/>
                                <w:szCs w:val="19"/>
                                <w:lang w:val="en-US"/>
                              </w:rPr>
                              <w:t xml:space="preserve">was incarnate of the Holy Spirit </w:t>
                            </w:r>
                          </w:p>
                          <w:p w14:paraId="6E9777FD" w14:textId="77777777" w:rsidR="004D5386" w:rsidRPr="00C8608A" w:rsidRDefault="004D5386" w:rsidP="004D5386">
                            <w:pPr>
                              <w:tabs>
                                <w:tab w:val="left" w:pos="426"/>
                              </w:tabs>
                              <w:ind w:left="142"/>
                              <w:rPr>
                                <w:rFonts w:ascii="Times New Roman" w:hAnsi="Times New Roman"/>
                                <w:sz w:val="19"/>
                                <w:szCs w:val="19"/>
                              </w:rPr>
                            </w:pPr>
                            <w:r w:rsidRPr="00C8608A">
                              <w:rPr>
                                <w:rFonts w:ascii="Times New Roman" w:hAnsi="Times New Roman"/>
                                <w:sz w:val="19"/>
                                <w:szCs w:val="19"/>
                                <w:lang w:val="en-US"/>
                              </w:rPr>
                              <w:t>and the virgin Mary,</w:t>
                            </w:r>
                          </w:p>
                          <w:p w14:paraId="43E314A1" w14:textId="77777777" w:rsidR="004D5386" w:rsidRPr="00C8608A" w:rsidRDefault="004D5386" w:rsidP="004D5386">
                            <w:pPr>
                              <w:tabs>
                                <w:tab w:val="left" w:pos="426"/>
                              </w:tabs>
                              <w:ind w:left="142"/>
                              <w:rPr>
                                <w:rFonts w:ascii="Times New Roman" w:hAnsi="Times New Roman"/>
                                <w:sz w:val="19"/>
                                <w:szCs w:val="19"/>
                              </w:rPr>
                            </w:pPr>
                            <w:r w:rsidRPr="00C8608A">
                              <w:rPr>
                                <w:rFonts w:ascii="Times New Roman" w:hAnsi="Times New Roman"/>
                                <w:sz w:val="19"/>
                                <w:szCs w:val="19"/>
                                <w:lang w:val="en-US"/>
                              </w:rPr>
                              <w:t>and became truly human.</w:t>
                            </w:r>
                          </w:p>
                          <w:p w14:paraId="799B37BB" w14:textId="77777777" w:rsidR="004D5386" w:rsidRPr="00C8608A" w:rsidRDefault="004D5386" w:rsidP="004D538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 xml:space="preserve">For our sake he was crucified under Pontius </w:t>
                            </w:r>
                            <w:proofErr w:type="gramStart"/>
                            <w:r w:rsidRPr="00C8608A">
                              <w:rPr>
                                <w:rFonts w:ascii="Times New Roman" w:hAnsi="Times New Roman"/>
                                <w:sz w:val="19"/>
                                <w:szCs w:val="19"/>
                                <w:lang w:val="en-US"/>
                              </w:rPr>
                              <w:t>Pilate;</w:t>
                            </w:r>
                            <w:proofErr w:type="gramEnd"/>
                          </w:p>
                          <w:p w14:paraId="52B5F991" w14:textId="77777777" w:rsidR="004D5386" w:rsidRPr="00C8608A" w:rsidRDefault="004D5386" w:rsidP="004D5386">
                            <w:pPr>
                              <w:tabs>
                                <w:tab w:val="left" w:pos="426"/>
                              </w:tabs>
                              <w:ind w:left="142"/>
                              <w:rPr>
                                <w:rFonts w:ascii="Times New Roman" w:hAnsi="Times New Roman"/>
                                <w:sz w:val="19"/>
                                <w:szCs w:val="19"/>
                                <w:lang w:val="en-US"/>
                              </w:rPr>
                            </w:pPr>
                            <w:r w:rsidRPr="00C8608A">
                              <w:rPr>
                                <w:rFonts w:ascii="Times New Roman" w:hAnsi="Times New Roman"/>
                                <w:sz w:val="19"/>
                                <w:szCs w:val="19"/>
                                <w:lang w:val="en-US"/>
                              </w:rPr>
                              <w:t>he suffered death and was buried.</w:t>
                            </w:r>
                          </w:p>
                          <w:p w14:paraId="2A341A73" w14:textId="77777777" w:rsidR="004D5386" w:rsidRPr="00C8608A" w:rsidRDefault="004D5386" w:rsidP="004D5386">
                            <w:pPr>
                              <w:tabs>
                                <w:tab w:val="left" w:pos="426"/>
                              </w:tabs>
                              <w:ind w:left="142"/>
                              <w:rPr>
                                <w:rFonts w:ascii="Times New Roman" w:hAnsi="Times New Roman"/>
                                <w:sz w:val="19"/>
                                <w:szCs w:val="19"/>
                                <w:lang w:val="en-US"/>
                              </w:rPr>
                            </w:pPr>
                            <w:r w:rsidRPr="00C8608A">
                              <w:rPr>
                                <w:rFonts w:ascii="Times New Roman" w:hAnsi="Times New Roman"/>
                                <w:sz w:val="19"/>
                                <w:szCs w:val="19"/>
                                <w:lang w:val="en-US"/>
                              </w:rPr>
                              <w:t>On the third day he rose again</w:t>
                            </w:r>
                          </w:p>
                          <w:p w14:paraId="2BE78166" w14:textId="77777777" w:rsidR="004D5386" w:rsidRPr="00C8608A" w:rsidRDefault="004D5386" w:rsidP="004D5386">
                            <w:pPr>
                              <w:tabs>
                                <w:tab w:val="left" w:pos="426"/>
                              </w:tabs>
                              <w:ind w:left="142"/>
                              <w:rPr>
                                <w:rFonts w:ascii="Times New Roman" w:hAnsi="Times New Roman"/>
                                <w:sz w:val="19"/>
                                <w:szCs w:val="19"/>
                                <w:lang w:val="en-US"/>
                              </w:rPr>
                            </w:pPr>
                            <w:r w:rsidRPr="00C8608A">
                              <w:rPr>
                                <w:rFonts w:ascii="Times New Roman" w:hAnsi="Times New Roman"/>
                                <w:sz w:val="19"/>
                                <w:szCs w:val="19"/>
                                <w:lang w:val="en-US"/>
                              </w:rPr>
                              <w:t xml:space="preserve">in accordance with the </w:t>
                            </w:r>
                            <w:proofErr w:type="gramStart"/>
                            <w:r w:rsidRPr="00C8608A">
                              <w:rPr>
                                <w:rFonts w:ascii="Times New Roman" w:hAnsi="Times New Roman"/>
                                <w:sz w:val="19"/>
                                <w:szCs w:val="19"/>
                                <w:lang w:val="en-US"/>
                              </w:rPr>
                              <w:t>Scriptures;</w:t>
                            </w:r>
                            <w:proofErr w:type="gramEnd"/>
                          </w:p>
                          <w:p w14:paraId="6B5BF4CD" w14:textId="77777777" w:rsidR="004D5386" w:rsidRPr="00C8608A" w:rsidRDefault="004D5386" w:rsidP="004D5386">
                            <w:pPr>
                              <w:tabs>
                                <w:tab w:val="left" w:pos="426"/>
                              </w:tabs>
                              <w:ind w:left="142"/>
                              <w:rPr>
                                <w:rFonts w:ascii="Times New Roman" w:hAnsi="Times New Roman"/>
                                <w:sz w:val="19"/>
                                <w:szCs w:val="19"/>
                                <w:lang w:val="en-US"/>
                              </w:rPr>
                            </w:pPr>
                            <w:r w:rsidRPr="00C8608A">
                              <w:rPr>
                                <w:rFonts w:ascii="Times New Roman" w:hAnsi="Times New Roman"/>
                                <w:sz w:val="19"/>
                                <w:szCs w:val="19"/>
                                <w:lang w:val="en-US"/>
                              </w:rPr>
                              <w:t xml:space="preserve">he ascended into heaven </w:t>
                            </w:r>
                          </w:p>
                          <w:p w14:paraId="41CB5901" w14:textId="77777777" w:rsidR="004D5386" w:rsidRPr="00C8608A" w:rsidRDefault="004D5386" w:rsidP="004D538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and is seated at the right hand of the Father.</w:t>
                            </w:r>
                          </w:p>
                          <w:p w14:paraId="312250DC" w14:textId="77777777" w:rsidR="004D5386" w:rsidRPr="00C8608A" w:rsidRDefault="004D5386" w:rsidP="004D5386">
                            <w:pPr>
                              <w:tabs>
                                <w:tab w:val="left" w:pos="426"/>
                              </w:tabs>
                              <w:ind w:left="284" w:hanging="142"/>
                              <w:rPr>
                                <w:rFonts w:ascii="Times New Roman" w:hAnsi="Times New Roman"/>
                                <w:sz w:val="19"/>
                                <w:szCs w:val="19"/>
                              </w:rPr>
                            </w:pPr>
                            <w:r w:rsidRPr="00C8608A">
                              <w:rPr>
                                <w:rFonts w:ascii="Times New Roman" w:hAnsi="Times New Roman"/>
                                <w:sz w:val="19"/>
                                <w:szCs w:val="19"/>
                                <w:lang w:val="en-US"/>
                              </w:rPr>
                              <w:t xml:space="preserve">He will come again in glory to judge </w:t>
                            </w:r>
                          </w:p>
                          <w:p w14:paraId="0C84C511" w14:textId="77777777" w:rsidR="004D5386" w:rsidRPr="00C8608A" w:rsidRDefault="004D5386" w:rsidP="004D5386">
                            <w:pPr>
                              <w:tabs>
                                <w:tab w:val="left" w:pos="426"/>
                              </w:tabs>
                              <w:ind w:left="284"/>
                              <w:rPr>
                                <w:rFonts w:ascii="Times New Roman" w:hAnsi="Times New Roman"/>
                                <w:sz w:val="19"/>
                                <w:szCs w:val="19"/>
                                <w:lang w:val="en-US"/>
                              </w:rPr>
                            </w:pPr>
                            <w:r w:rsidRPr="00C8608A">
                              <w:rPr>
                                <w:rFonts w:ascii="Times New Roman" w:hAnsi="Times New Roman"/>
                                <w:sz w:val="19"/>
                                <w:szCs w:val="19"/>
                                <w:lang w:val="en-US"/>
                              </w:rPr>
                              <w:t>the living and the dead,</w:t>
                            </w:r>
                          </w:p>
                          <w:p w14:paraId="5C88D90B" w14:textId="77777777" w:rsidR="004D5386" w:rsidRPr="00C8608A" w:rsidRDefault="004D5386" w:rsidP="004D5386">
                            <w:pPr>
                              <w:tabs>
                                <w:tab w:val="left" w:pos="426"/>
                              </w:tabs>
                              <w:ind w:left="142"/>
                              <w:rPr>
                                <w:rFonts w:ascii="Times New Roman" w:hAnsi="Times New Roman"/>
                                <w:sz w:val="19"/>
                                <w:szCs w:val="19"/>
                              </w:rPr>
                            </w:pPr>
                            <w:r w:rsidRPr="00C8608A">
                              <w:rPr>
                                <w:rFonts w:ascii="Times New Roman" w:hAnsi="Times New Roman"/>
                                <w:sz w:val="19"/>
                                <w:szCs w:val="19"/>
                                <w:lang w:val="en-US"/>
                              </w:rPr>
                              <w:t>and his kingdom will have no end.</w:t>
                            </w:r>
                          </w:p>
                          <w:p w14:paraId="08FB59DC" w14:textId="77777777" w:rsidR="004D5386" w:rsidRPr="00C8608A" w:rsidRDefault="004D5386" w:rsidP="004D5386">
                            <w:pPr>
                              <w:tabs>
                                <w:tab w:val="left" w:pos="426"/>
                              </w:tabs>
                              <w:rPr>
                                <w:rFonts w:ascii="Times New Roman" w:hAnsi="Times New Roman"/>
                                <w:sz w:val="19"/>
                                <w:szCs w:val="19"/>
                                <w:lang w:val="en-US"/>
                              </w:rPr>
                            </w:pPr>
                          </w:p>
                          <w:p w14:paraId="2DB2FEC0" w14:textId="77777777" w:rsidR="004D5386" w:rsidRPr="00C8608A" w:rsidRDefault="004D5386" w:rsidP="004D5386">
                            <w:pPr>
                              <w:tabs>
                                <w:tab w:val="left" w:pos="426"/>
                              </w:tabs>
                              <w:rPr>
                                <w:rFonts w:ascii="Times New Roman" w:hAnsi="Times New Roman"/>
                                <w:sz w:val="19"/>
                                <w:szCs w:val="19"/>
                              </w:rPr>
                            </w:pPr>
                            <w:r w:rsidRPr="00C8608A">
                              <w:rPr>
                                <w:rFonts w:ascii="Times New Roman" w:hAnsi="Times New Roman"/>
                                <w:sz w:val="19"/>
                                <w:szCs w:val="19"/>
                                <w:lang w:val="en-US"/>
                              </w:rPr>
                              <w:t xml:space="preserve">We believe in the Holy Spirit, </w:t>
                            </w:r>
                          </w:p>
                          <w:p w14:paraId="46E3DD92" w14:textId="77777777" w:rsidR="004D5386" w:rsidRPr="00C8608A" w:rsidRDefault="004D5386" w:rsidP="004D538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the Lord, the giver of life,</w:t>
                            </w:r>
                          </w:p>
                          <w:p w14:paraId="2EB8115E" w14:textId="77777777" w:rsidR="004D5386" w:rsidRPr="00C8608A" w:rsidRDefault="004D5386" w:rsidP="004D538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 xml:space="preserve">who proceeds from the </w:t>
                            </w:r>
                            <w:proofErr w:type="gramStart"/>
                            <w:r w:rsidRPr="00C8608A">
                              <w:rPr>
                                <w:rFonts w:ascii="Times New Roman" w:hAnsi="Times New Roman"/>
                                <w:sz w:val="19"/>
                                <w:szCs w:val="19"/>
                                <w:lang w:val="en-US"/>
                              </w:rPr>
                              <w:t>Father</w:t>
                            </w:r>
                            <w:proofErr w:type="gramEnd"/>
                            <w:r w:rsidRPr="00C8608A">
                              <w:rPr>
                                <w:rFonts w:ascii="Times New Roman" w:hAnsi="Times New Roman"/>
                                <w:sz w:val="19"/>
                                <w:szCs w:val="19"/>
                                <w:lang w:val="en-US"/>
                              </w:rPr>
                              <w:t xml:space="preserve"> and the </w:t>
                            </w:r>
                            <w:proofErr w:type="gramStart"/>
                            <w:r w:rsidRPr="00C8608A">
                              <w:rPr>
                                <w:rFonts w:ascii="Times New Roman" w:hAnsi="Times New Roman"/>
                                <w:sz w:val="19"/>
                                <w:szCs w:val="19"/>
                                <w:lang w:val="en-US"/>
                              </w:rPr>
                              <w:t>Son</w:t>
                            </w:r>
                            <w:proofErr w:type="gramEnd"/>
                            <w:r w:rsidRPr="00C8608A">
                              <w:rPr>
                                <w:rFonts w:ascii="Times New Roman" w:hAnsi="Times New Roman"/>
                                <w:sz w:val="19"/>
                                <w:szCs w:val="19"/>
                                <w:lang w:val="en-US"/>
                              </w:rPr>
                              <w:t>,</w:t>
                            </w:r>
                          </w:p>
                          <w:p w14:paraId="667F0921" w14:textId="77777777" w:rsidR="004D5386" w:rsidRPr="00C8608A" w:rsidRDefault="004D5386" w:rsidP="004D538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 xml:space="preserve">who with the </w:t>
                            </w:r>
                            <w:proofErr w:type="gramStart"/>
                            <w:r w:rsidRPr="00C8608A">
                              <w:rPr>
                                <w:rFonts w:ascii="Times New Roman" w:hAnsi="Times New Roman"/>
                                <w:sz w:val="19"/>
                                <w:szCs w:val="19"/>
                                <w:lang w:val="en-US"/>
                              </w:rPr>
                              <w:t>Father</w:t>
                            </w:r>
                            <w:proofErr w:type="gramEnd"/>
                            <w:r w:rsidRPr="00C8608A">
                              <w:rPr>
                                <w:rFonts w:ascii="Times New Roman" w:hAnsi="Times New Roman"/>
                                <w:sz w:val="19"/>
                                <w:szCs w:val="19"/>
                                <w:lang w:val="en-US"/>
                              </w:rPr>
                              <w:t xml:space="preserve"> and the </w:t>
                            </w:r>
                            <w:proofErr w:type="gramStart"/>
                            <w:r w:rsidRPr="00C8608A">
                              <w:rPr>
                                <w:rFonts w:ascii="Times New Roman" w:hAnsi="Times New Roman"/>
                                <w:sz w:val="19"/>
                                <w:szCs w:val="19"/>
                                <w:lang w:val="en-US"/>
                              </w:rPr>
                              <w:t>Son</w:t>
                            </w:r>
                            <w:proofErr w:type="gramEnd"/>
                            <w:r w:rsidRPr="00C8608A">
                              <w:rPr>
                                <w:rFonts w:ascii="Times New Roman" w:hAnsi="Times New Roman"/>
                                <w:sz w:val="19"/>
                                <w:szCs w:val="19"/>
                                <w:lang w:val="en-US"/>
                              </w:rPr>
                              <w:t xml:space="preserve"> </w:t>
                            </w:r>
                          </w:p>
                          <w:p w14:paraId="328E29DB" w14:textId="77777777" w:rsidR="004D5386" w:rsidRPr="00C8608A" w:rsidRDefault="004D5386" w:rsidP="004D538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is worshipped and glorified,</w:t>
                            </w:r>
                          </w:p>
                          <w:p w14:paraId="12E87B7F" w14:textId="77777777" w:rsidR="004D5386" w:rsidRPr="00C8608A" w:rsidRDefault="004D5386" w:rsidP="004D538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who has spoken through the prophets.</w:t>
                            </w:r>
                          </w:p>
                          <w:p w14:paraId="7BD66ECE" w14:textId="77777777" w:rsidR="004D5386" w:rsidRPr="00C8608A" w:rsidRDefault="004D5386" w:rsidP="004D5386">
                            <w:pPr>
                              <w:tabs>
                                <w:tab w:val="left" w:pos="426"/>
                              </w:tabs>
                              <w:ind w:left="284" w:hanging="142"/>
                              <w:rPr>
                                <w:rFonts w:ascii="Times New Roman" w:hAnsi="Times New Roman"/>
                                <w:sz w:val="19"/>
                                <w:szCs w:val="19"/>
                              </w:rPr>
                            </w:pPr>
                            <w:r w:rsidRPr="00C8608A">
                              <w:rPr>
                                <w:rFonts w:ascii="Times New Roman" w:hAnsi="Times New Roman"/>
                                <w:sz w:val="19"/>
                                <w:szCs w:val="19"/>
                                <w:lang w:val="en-US"/>
                              </w:rPr>
                              <w:t xml:space="preserve">We believe in one holy universal </w:t>
                            </w:r>
                          </w:p>
                          <w:p w14:paraId="6C65D376" w14:textId="77777777" w:rsidR="004D5386" w:rsidRPr="00C8608A" w:rsidRDefault="004D5386" w:rsidP="004D538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and Apostolic Church.</w:t>
                            </w:r>
                          </w:p>
                          <w:p w14:paraId="196E5506" w14:textId="77777777" w:rsidR="004D5386" w:rsidRPr="00C8608A" w:rsidRDefault="004D5386" w:rsidP="004D5386">
                            <w:pPr>
                              <w:tabs>
                                <w:tab w:val="left" w:pos="426"/>
                              </w:tabs>
                              <w:ind w:left="284" w:hanging="142"/>
                              <w:rPr>
                                <w:rFonts w:ascii="Times New Roman" w:hAnsi="Times New Roman"/>
                                <w:sz w:val="19"/>
                                <w:szCs w:val="19"/>
                              </w:rPr>
                            </w:pPr>
                            <w:r w:rsidRPr="00C8608A">
                              <w:rPr>
                                <w:rFonts w:ascii="Times New Roman" w:hAnsi="Times New Roman"/>
                                <w:sz w:val="19"/>
                                <w:szCs w:val="19"/>
                                <w:lang w:val="en-US"/>
                              </w:rPr>
                              <w:t xml:space="preserve">We acknowledge one baptism </w:t>
                            </w:r>
                          </w:p>
                          <w:p w14:paraId="38C08419" w14:textId="77777777" w:rsidR="004D5386" w:rsidRPr="00C8608A" w:rsidRDefault="004D5386" w:rsidP="004D538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for the forgiveness of sins.</w:t>
                            </w:r>
                          </w:p>
                          <w:p w14:paraId="4C988068" w14:textId="77777777" w:rsidR="004D5386" w:rsidRPr="00C8608A" w:rsidRDefault="004D5386" w:rsidP="004D538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We look for the resurrection of the dead,</w:t>
                            </w:r>
                          </w:p>
                          <w:p w14:paraId="11830102" w14:textId="77777777" w:rsidR="004D5386" w:rsidRPr="00C8608A" w:rsidRDefault="004D5386" w:rsidP="004D538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and the life of the world to come. Amen.</w:t>
                            </w:r>
                          </w:p>
                          <w:p w14:paraId="509A7A13" w14:textId="77777777" w:rsidR="004D5386" w:rsidRDefault="004D53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0B0213" id="_x0000_t202" coordsize="21600,21600" o:spt="202" path="m,l,21600r21600,l21600,xe">
                <v:stroke joinstyle="miter"/>
                <v:path gradientshapeok="t" o:connecttype="rect"/>
              </v:shapetype>
              <v:shape id="Text Box 1" o:spid="_x0000_s1026" type="#_x0000_t202" style="position:absolute;left:0;text-align:left;margin-left:297.95pt;margin-top:2.3pt;width:188.45pt;height:53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" fillcolor="white [3201]" strokeweight=".5pt">
                <v:textbox>
                  <w:txbxContent>
                    <w:p w14:paraId="2FEE7DF5" w14:textId="77777777" w:rsidR="003F3862" w:rsidRDefault="003F3862" w:rsidP="004D5386">
                      <w:pPr>
                        <w:tabs>
                          <w:tab w:val="left" w:pos="142"/>
                        </w:tabs>
                        <w:ind w:left="142" w:hanging="142"/>
                        <w:rPr>
                          <w:rFonts w:ascii="Times New Roman" w:hAnsi="Times New Roman"/>
                          <w:sz w:val="19"/>
                          <w:szCs w:val="19"/>
                          <w:lang w:val="en-US"/>
                        </w:rPr>
                      </w:pPr>
                    </w:p>
                    <w:p w14:paraId="72484840" w14:textId="4E7314B7" w:rsidR="004D5386" w:rsidRPr="00C8608A" w:rsidRDefault="004D5386" w:rsidP="004D5386">
                      <w:pPr>
                        <w:tabs>
                          <w:tab w:val="left" w:pos="142"/>
                        </w:tabs>
                        <w:ind w:left="142" w:hanging="142"/>
                        <w:rPr>
                          <w:rFonts w:ascii="Times New Roman" w:hAnsi="Times New Roman"/>
                          <w:sz w:val="19"/>
                          <w:szCs w:val="19"/>
                          <w:lang w:val="en-US"/>
                        </w:rPr>
                      </w:pPr>
                      <w:r w:rsidRPr="00C8608A">
                        <w:rPr>
                          <w:rFonts w:ascii="Times New Roman" w:hAnsi="Times New Roman"/>
                          <w:sz w:val="19"/>
                          <w:szCs w:val="19"/>
                          <w:lang w:val="en-US"/>
                        </w:rPr>
                        <w:t>We believe in one God,</w:t>
                      </w:r>
                    </w:p>
                    <w:p w14:paraId="5A08A946" w14:textId="77777777" w:rsidR="004D5386" w:rsidRPr="00C8608A" w:rsidRDefault="004D5386" w:rsidP="004D5386">
                      <w:pPr>
                        <w:tabs>
                          <w:tab w:val="left" w:pos="142"/>
                        </w:tabs>
                        <w:ind w:left="142"/>
                        <w:rPr>
                          <w:rFonts w:ascii="Times New Roman" w:hAnsi="Times New Roman"/>
                          <w:sz w:val="19"/>
                          <w:szCs w:val="19"/>
                          <w:lang w:val="en-US"/>
                        </w:rPr>
                      </w:pPr>
                      <w:r w:rsidRPr="00C8608A">
                        <w:rPr>
                          <w:rFonts w:ascii="Times New Roman" w:hAnsi="Times New Roman"/>
                          <w:sz w:val="19"/>
                          <w:szCs w:val="19"/>
                          <w:lang w:val="en-US"/>
                        </w:rPr>
                        <w:t>the Father, the almighty</w:t>
                      </w:r>
                    </w:p>
                    <w:p w14:paraId="1952BD2C" w14:textId="77777777" w:rsidR="004D5386" w:rsidRPr="00C8608A" w:rsidRDefault="004D5386" w:rsidP="004D5386">
                      <w:pPr>
                        <w:tabs>
                          <w:tab w:val="left" w:pos="142"/>
                        </w:tabs>
                        <w:ind w:left="142"/>
                        <w:rPr>
                          <w:rFonts w:ascii="Times New Roman" w:hAnsi="Times New Roman"/>
                          <w:sz w:val="19"/>
                          <w:szCs w:val="19"/>
                          <w:lang w:val="en-US"/>
                        </w:rPr>
                      </w:pPr>
                      <w:r w:rsidRPr="00C8608A">
                        <w:rPr>
                          <w:rFonts w:ascii="Times New Roman" w:hAnsi="Times New Roman"/>
                          <w:sz w:val="19"/>
                          <w:szCs w:val="19"/>
                          <w:lang w:val="en-US"/>
                        </w:rPr>
                        <w:t>maker of heaven and earth,</w:t>
                      </w:r>
                    </w:p>
                    <w:p w14:paraId="162FF330" w14:textId="77777777" w:rsidR="004D5386" w:rsidRPr="00C8608A" w:rsidRDefault="004D5386" w:rsidP="004D5386">
                      <w:pPr>
                        <w:tabs>
                          <w:tab w:val="left" w:pos="142"/>
                        </w:tabs>
                        <w:ind w:left="142"/>
                        <w:rPr>
                          <w:rFonts w:ascii="Times New Roman" w:hAnsi="Times New Roman"/>
                          <w:sz w:val="19"/>
                          <w:szCs w:val="19"/>
                        </w:rPr>
                      </w:pPr>
                      <w:r w:rsidRPr="00C8608A">
                        <w:rPr>
                          <w:rFonts w:ascii="Times New Roman" w:hAnsi="Times New Roman"/>
                          <w:sz w:val="19"/>
                          <w:szCs w:val="19"/>
                          <w:lang w:val="en-US"/>
                        </w:rPr>
                        <w:t>of all that is, seen and unseen.</w:t>
                      </w:r>
                    </w:p>
                    <w:p w14:paraId="489146BD" w14:textId="77777777" w:rsidR="004D5386" w:rsidRPr="00C8608A" w:rsidRDefault="004D5386" w:rsidP="004D5386">
                      <w:pPr>
                        <w:tabs>
                          <w:tab w:val="left" w:pos="426"/>
                        </w:tabs>
                        <w:ind w:left="426" w:hanging="426"/>
                        <w:rPr>
                          <w:rFonts w:ascii="Times New Roman" w:hAnsi="Times New Roman"/>
                          <w:sz w:val="18"/>
                          <w:szCs w:val="18"/>
                          <w:lang w:val="en-US"/>
                        </w:rPr>
                      </w:pPr>
                    </w:p>
                    <w:p w14:paraId="08539362" w14:textId="77777777" w:rsidR="004D5386" w:rsidRPr="00C8608A" w:rsidRDefault="004D5386" w:rsidP="004D5386">
                      <w:pPr>
                        <w:tabs>
                          <w:tab w:val="left" w:pos="426"/>
                        </w:tabs>
                        <w:ind w:left="142" w:hanging="142"/>
                        <w:rPr>
                          <w:rFonts w:ascii="Times New Roman" w:hAnsi="Times New Roman"/>
                          <w:sz w:val="23"/>
                          <w:szCs w:val="23"/>
                          <w:lang w:val="en-US"/>
                        </w:rPr>
                      </w:pPr>
                      <w:r w:rsidRPr="00C8608A">
                        <w:rPr>
                          <w:rFonts w:ascii="Times New Roman" w:hAnsi="Times New Roman"/>
                          <w:sz w:val="23"/>
                          <w:szCs w:val="23"/>
                          <w:lang w:val="en-US"/>
                        </w:rPr>
                        <w:t>We believe in one Lord, Jesus Christ,</w:t>
                      </w:r>
                    </w:p>
                    <w:p w14:paraId="0949DE76" w14:textId="77777777" w:rsidR="004D5386" w:rsidRPr="00C8608A" w:rsidRDefault="004D5386" w:rsidP="004D5386">
                      <w:pPr>
                        <w:tabs>
                          <w:tab w:val="left" w:pos="426"/>
                        </w:tabs>
                        <w:ind w:left="142"/>
                        <w:rPr>
                          <w:rFonts w:ascii="Times New Roman" w:hAnsi="Times New Roman"/>
                          <w:sz w:val="23"/>
                          <w:szCs w:val="23"/>
                        </w:rPr>
                      </w:pPr>
                      <w:r w:rsidRPr="00C8608A">
                        <w:rPr>
                          <w:rFonts w:ascii="Times New Roman" w:hAnsi="Times New Roman"/>
                          <w:sz w:val="23"/>
                          <w:szCs w:val="23"/>
                          <w:lang w:val="en-US"/>
                        </w:rPr>
                        <w:t>the only Son of God</w:t>
                      </w:r>
                    </w:p>
                    <w:p w14:paraId="71E80FC2" w14:textId="77777777" w:rsidR="004D5386" w:rsidRPr="00C8608A" w:rsidRDefault="004D5386" w:rsidP="004D5386">
                      <w:pPr>
                        <w:tabs>
                          <w:tab w:val="left" w:pos="426"/>
                        </w:tabs>
                        <w:ind w:left="142"/>
                        <w:rPr>
                          <w:rFonts w:ascii="Times New Roman" w:hAnsi="Times New Roman"/>
                          <w:sz w:val="23"/>
                          <w:szCs w:val="23"/>
                        </w:rPr>
                      </w:pPr>
                      <w:r w:rsidRPr="00C8608A">
                        <w:rPr>
                          <w:rFonts w:ascii="Times New Roman" w:hAnsi="Times New Roman"/>
                          <w:sz w:val="23"/>
                          <w:szCs w:val="23"/>
                          <w:lang w:val="en-US"/>
                        </w:rPr>
                        <w:t>eternally begotten of the Father,</w:t>
                      </w:r>
                    </w:p>
                    <w:p w14:paraId="6EB17CD6" w14:textId="77777777" w:rsidR="004D5386" w:rsidRPr="00C8608A" w:rsidRDefault="004D5386" w:rsidP="004D5386">
                      <w:pPr>
                        <w:tabs>
                          <w:tab w:val="left" w:pos="426"/>
                        </w:tabs>
                        <w:ind w:left="142"/>
                        <w:rPr>
                          <w:rFonts w:ascii="Times New Roman" w:hAnsi="Times New Roman"/>
                          <w:sz w:val="23"/>
                          <w:szCs w:val="23"/>
                          <w:lang w:val="en-US"/>
                        </w:rPr>
                      </w:pPr>
                      <w:r w:rsidRPr="00C8608A">
                        <w:rPr>
                          <w:rFonts w:ascii="Times New Roman" w:hAnsi="Times New Roman"/>
                          <w:sz w:val="23"/>
                          <w:szCs w:val="23"/>
                          <w:lang w:val="en-US"/>
                        </w:rPr>
                        <w:t>God from God, Light from Light,</w:t>
                      </w:r>
                    </w:p>
                    <w:p w14:paraId="2A0F0538" w14:textId="77777777" w:rsidR="004D5386" w:rsidRPr="00C8608A" w:rsidRDefault="004D5386" w:rsidP="004D5386">
                      <w:pPr>
                        <w:tabs>
                          <w:tab w:val="left" w:pos="426"/>
                        </w:tabs>
                        <w:ind w:left="142"/>
                        <w:rPr>
                          <w:rFonts w:ascii="Times New Roman" w:hAnsi="Times New Roman"/>
                          <w:sz w:val="23"/>
                          <w:szCs w:val="23"/>
                          <w:lang w:val="en-US"/>
                        </w:rPr>
                      </w:pPr>
                      <w:r w:rsidRPr="00C8608A">
                        <w:rPr>
                          <w:rFonts w:ascii="Times New Roman" w:hAnsi="Times New Roman"/>
                          <w:sz w:val="23"/>
                          <w:szCs w:val="23"/>
                          <w:lang w:val="en-US"/>
                        </w:rPr>
                        <w:t>true God from true God,</w:t>
                      </w:r>
                    </w:p>
                    <w:p w14:paraId="1D480957" w14:textId="77777777" w:rsidR="004D5386" w:rsidRPr="00C8608A" w:rsidRDefault="004D5386" w:rsidP="004D5386">
                      <w:pPr>
                        <w:tabs>
                          <w:tab w:val="left" w:pos="426"/>
                        </w:tabs>
                        <w:ind w:left="142"/>
                        <w:rPr>
                          <w:rFonts w:ascii="Times New Roman" w:hAnsi="Times New Roman"/>
                          <w:sz w:val="23"/>
                          <w:szCs w:val="23"/>
                          <w:lang w:val="en-US"/>
                        </w:rPr>
                      </w:pPr>
                      <w:r w:rsidRPr="00C8608A">
                        <w:rPr>
                          <w:rFonts w:ascii="Times New Roman" w:hAnsi="Times New Roman"/>
                          <w:sz w:val="23"/>
                          <w:szCs w:val="23"/>
                          <w:lang w:val="en-US"/>
                        </w:rPr>
                        <w:t>begotten, not made,</w:t>
                      </w:r>
                    </w:p>
                    <w:p w14:paraId="6F9B19D5" w14:textId="77777777" w:rsidR="004D5386" w:rsidRPr="00C8608A" w:rsidRDefault="004D5386" w:rsidP="004D5386">
                      <w:pPr>
                        <w:tabs>
                          <w:tab w:val="left" w:pos="426"/>
                        </w:tabs>
                        <w:ind w:left="142"/>
                        <w:rPr>
                          <w:rFonts w:ascii="Times New Roman" w:hAnsi="Times New Roman"/>
                          <w:sz w:val="23"/>
                          <w:szCs w:val="23"/>
                        </w:rPr>
                      </w:pPr>
                      <w:r w:rsidRPr="00C8608A">
                        <w:rPr>
                          <w:rFonts w:ascii="Times New Roman" w:hAnsi="Times New Roman"/>
                          <w:sz w:val="23"/>
                          <w:szCs w:val="23"/>
                          <w:lang w:val="en-US"/>
                        </w:rPr>
                        <w:t xml:space="preserve">of one being with the </w:t>
                      </w:r>
                      <w:proofErr w:type="gramStart"/>
                      <w:r w:rsidRPr="00C8608A">
                        <w:rPr>
                          <w:rFonts w:ascii="Times New Roman" w:hAnsi="Times New Roman"/>
                          <w:sz w:val="23"/>
                          <w:szCs w:val="23"/>
                          <w:lang w:val="en-US"/>
                        </w:rPr>
                        <w:t>Father;</w:t>
                      </w:r>
                      <w:proofErr w:type="gramEnd"/>
                    </w:p>
                    <w:p w14:paraId="2C3AE84E" w14:textId="77777777" w:rsidR="004D5386" w:rsidRPr="00C8608A" w:rsidRDefault="004D5386" w:rsidP="004D5386">
                      <w:pPr>
                        <w:tabs>
                          <w:tab w:val="left" w:pos="426"/>
                        </w:tabs>
                        <w:ind w:left="142"/>
                        <w:rPr>
                          <w:rFonts w:ascii="Times New Roman" w:hAnsi="Times New Roman"/>
                          <w:sz w:val="22"/>
                          <w:szCs w:val="22"/>
                          <w:lang w:val="en-US"/>
                        </w:rPr>
                      </w:pPr>
                      <w:r w:rsidRPr="00C8608A">
                        <w:rPr>
                          <w:rFonts w:ascii="Times New Roman" w:hAnsi="Times New Roman"/>
                          <w:sz w:val="23"/>
                          <w:szCs w:val="23"/>
                          <w:lang w:val="en-US"/>
                        </w:rPr>
                        <w:t>through him all things were made.</w:t>
                      </w:r>
                    </w:p>
                    <w:p w14:paraId="420A2246" w14:textId="77777777" w:rsidR="00C8608A" w:rsidRDefault="00C8608A" w:rsidP="004D5386">
                      <w:pPr>
                        <w:tabs>
                          <w:tab w:val="left" w:pos="426"/>
                        </w:tabs>
                        <w:ind w:left="142"/>
                        <w:rPr>
                          <w:rFonts w:ascii="Times New Roman" w:hAnsi="Times New Roman"/>
                          <w:sz w:val="19"/>
                          <w:szCs w:val="19"/>
                          <w:lang w:val="en-US"/>
                        </w:rPr>
                      </w:pPr>
                    </w:p>
                    <w:p w14:paraId="6AEECFC6" w14:textId="7006702B" w:rsidR="004D5386" w:rsidRPr="00C8608A" w:rsidRDefault="004D5386" w:rsidP="004D5386">
                      <w:pPr>
                        <w:tabs>
                          <w:tab w:val="left" w:pos="426"/>
                        </w:tabs>
                        <w:ind w:left="142"/>
                        <w:rPr>
                          <w:rFonts w:ascii="Times New Roman" w:hAnsi="Times New Roman"/>
                          <w:sz w:val="19"/>
                          <w:szCs w:val="19"/>
                          <w:lang w:val="en-US"/>
                        </w:rPr>
                      </w:pPr>
                      <w:r w:rsidRPr="00C8608A">
                        <w:rPr>
                          <w:rFonts w:ascii="Times New Roman" w:hAnsi="Times New Roman"/>
                          <w:sz w:val="19"/>
                          <w:szCs w:val="19"/>
                          <w:lang w:val="en-US"/>
                        </w:rPr>
                        <w:t>For us and for our salvation</w:t>
                      </w:r>
                    </w:p>
                    <w:p w14:paraId="66A5DE28" w14:textId="77777777" w:rsidR="004D5386" w:rsidRPr="00C8608A" w:rsidRDefault="004D5386" w:rsidP="004D5386">
                      <w:pPr>
                        <w:tabs>
                          <w:tab w:val="left" w:pos="426"/>
                        </w:tabs>
                        <w:ind w:left="142"/>
                        <w:rPr>
                          <w:rFonts w:ascii="Times New Roman" w:hAnsi="Times New Roman"/>
                          <w:sz w:val="19"/>
                          <w:szCs w:val="19"/>
                          <w:lang w:val="en-US"/>
                        </w:rPr>
                      </w:pPr>
                      <w:r w:rsidRPr="00C8608A">
                        <w:rPr>
                          <w:rFonts w:ascii="Times New Roman" w:hAnsi="Times New Roman"/>
                          <w:sz w:val="19"/>
                          <w:szCs w:val="19"/>
                          <w:lang w:val="en-US"/>
                        </w:rPr>
                        <w:t>he came down from heaven,</w:t>
                      </w:r>
                    </w:p>
                    <w:p w14:paraId="04488EB5" w14:textId="77777777" w:rsidR="004D5386" w:rsidRPr="00C8608A" w:rsidRDefault="004D5386" w:rsidP="004D5386">
                      <w:pPr>
                        <w:tabs>
                          <w:tab w:val="left" w:pos="426"/>
                        </w:tabs>
                        <w:ind w:left="142"/>
                        <w:rPr>
                          <w:rFonts w:ascii="Times New Roman" w:hAnsi="Times New Roman"/>
                          <w:sz w:val="19"/>
                          <w:szCs w:val="19"/>
                        </w:rPr>
                      </w:pPr>
                      <w:r w:rsidRPr="00C8608A">
                        <w:rPr>
                          <w:rFonts w:ascii="Times New Roman" w:hAnsi="Times New Roman"/>
                          <w:sz w:val="19"/>
                          <w:szCs w:val="19"/>
                          <w:lang w:val="en-US"/>
                        </w:rPr>
                        <w:t xml:space="preserve">was incarnate of the Holy Spirit </w:t>
                      </w:r>
                    </w:p>
                    <w:p w14:paraId="6E9777FD" w14:textId="77777777" w:rsidR="004D5386" w:rsidRPr="00C8608A" w:rsidRDefault="004D5386" w:rsidP="004D5386">
                      <w:pPr>
                        <w:tabs>
                          <w:tab w:val="left" w:pos="426"/>
                        </w:tabs>
                        <w:ind w:left="142"/>
                        <w:rPr>
                          <w:rFonts w:ascii="Times New Roman" w:hAnsi="Times New Roman"/>
                          <w:sz w:val="19"/>
                          <w:szCs w:val="19"/>
                        </w:rPr>
                      </w:pPr>
                      <w:r w:rsidRPr="00C8608A">
                        <w:rPr>
                          <w:rFonts w:ascii="Times New Roman" w:hAnsi="Times New Roman"/>
                          <w:sz w:val="19"/>
                          <w:szCs w:val="19"/>
                          <w:lang w:val="en-US"/>
                        </w:rPr>
                        <w:t>and the virgin Mary,</w:t>
                      </w:r>
                    </w:p>
                    <w:p w14:paraId="43E314A1" w14:textId="77777777" w:rsidR="004D5386" w:rsidRPr="00C8608A" w:rsidRDefault="004D5386" w:rsidP="004D5386">
                      <w:pPr>
                        <w:tabs>
                          <w:tab w:val="left" w:pos="426"/>
                        </w:tabs>
                        <w:ind w:left="142"/>
                        <w:rPr>
                          <w:rFonts w:ascii="Times New Roman" w:hAnsi="Times New Roman"/>
                          <w:sz w:val="19"/>
                          <w:szCs w:val="19"/>
                        </w:rPr>
                      </w:pPr>
                      <w:r w:rsidRPr="00C8608A">
                        <w:rPr>
                          <w:rFonts w:ascii="Times New Roman" w:hAnsi="Times New Roman"/>
                          <w:sz w:val="19"/>
                          <w:szCs w:val="19"/>
                          <w:lang w:val="en-US"/>
                        </w:rPr>
                        <w:t>and became truly human.</w:t>
                      </w:r>
                    </w:p>
                    <w:p w14:paraId="799B37BB" w14:textId="77777777" w:rsidR="004D5386" w:rsidRPr="00C8608A" w:rsidRDefault="004D5386" w:rsidP="004D538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 xml:space="preserve">For our sake he was crucified under Pontius </w:t>
                      </w:r>
                      <w:proofErr w:type="gramStart"/>
                      <w:r w:rsidRPr="00C8608A">
                        <w:rPr>
                          <w:rFonts w:ascii="Times New Roman" w:hAnsi="Times New Roman"/>
                          <w:sz w:val="19"/>
                          <w:szCs w:val="19"/>
                          <w:lang w:val="en-US"/>
                        </w:rPr>
                        <w:t>Pilate;</w:t>
                      </w:r>
                      <w:proofErr w:type="gramEnd"/>
                    </w:p>
                    <w:p w14:paraId="52B5F991" w14:textId="77777777" w:rsidR="004D5386" w:rsidRPr="00C8608A" w:rsidRDefault="004D5386" w:rsidP="004D5386">
                      <w:pPr>
                        <w:tabs>
                          <w:tab w:val="left" w:pos="426"/>
                        </w:tabs>
                        <w:ind w:left="142"/>
                        <w:rPr>
                          <w:rFonts w:ascii="Times New Roman" w:hAnsi="Times New Roman"/>
                          <w:sz w:val="19"/>
                          <w:szCs w:val="19"/>
                          <w:lang w:val="en-US"/>
                        </w:rPr>
                      </w:pPr>
                      <w:r w:rsidRPr="00C8608A">
                        <w:rPr>
                          <w:rFonts w:ascii="Times New Roman" w:hAnsi="Times New Roman"/>
                          <w:sz w:val="19"/>
                          <w:szCs w:val="19"/>
                          <w:lang w:val="en-US"/>
                        </w:rPr>
                        <w:t>he suffered death and was buried.</w:t>
                      </w:r>
                    </w:p>
                    <w:p w14:paraId="2A341A73" w14:textId="77777777" w:rsidR="004D5386" w:rsidRPr="00C8608A" w:rsidRDefault="004D5386" w:rsidP="004D5386">
                      <w:pPr>
                        <w:tabs>
                          <w:tab w:val="left" w:pos="426"/>
                        </w:tabs>
                        <w:ind w:left="142"/>
                        <w:rPr>
                          <w:rFonts w:ascii="Times New Roman" w:hAnsi="Times New Roman"/>
                          <w:sz w:val="19"/>
                          <w:szCs w:val="19"/>
                          <w:lang w:val="en-US"/>
                        </w:rPr>
                      </w:pPr>
                      <w:r w:rsidRPr="00C8608A">
                        <w:rPr>
                          <w:rFonts w:ascii="Times New Roman" w:hAnsi="Times New Roman"/>
                          <w:sz w:val="19"/>
                          <w:szCs w:val="19"/>
                          <w:lang w:val="en-US"/>
                        </w:rPr>
                        <w:t>On the third day he rose again</w:t>
                      </w:r>
                    </w:p>
                    <w:p w14:paraId="2BE78166" w14:textId="77777777" w:rsidR="004D5386" w:rsidRPr="00C8608A" w:rsidRDefault="004D5386" w:rsidP="004D5386">
                      <w:pPr>
                        <w:tabs>
                          <w:tab w:val="left" w:pos="426"/>
                        </w:tabs>
                        <w:ind w:left="142"/>
                        <w:rPr>
                          <w:rFonts w:ascii="Times New Roman" w:hAnsi="Times New Roman"/>
                          <w:sz w:val="19"/>
                          <w:szCs w:val="19"/>
                          <w:lang w:val="en-US"/>
                        </w:rPr>
                      </w:pPr>
                      <w:r w:rsidRPr="00C8608A">
                        <w:rPr>
                          <w:rFonts w:ascii="Times New Roman" w:hAnsi="Times New Roman"/>
                          <w:sz w:val="19"/>
                          <w:szCs w:val="19"/>
                          <w:lang w:val="en-US"/>
                        </w:rPr>
                        <w:t xml:space="preserve">in accordance with the </w:t>
                      </w:r>
                      <w:proofErr w:type="gramStart"/>
                      <w:r w:rsidRPr="00C8608A">
                        <w:rPr>
                          <w:rFonts w:ascii="Times New Roman" w:hAnsi="Times New Roman"/>
                          <w:sz w:val="19"/>
                          <w:szCs w:val="19"/>
                          <w:lang w:val="en-US"/>
                        </w:rPr>
                        <w:t>Scriptures;</w:t>
                      </w:r>
                      <w:proofErr w:type="gramEnd"/>
                    </w:p>
                    <w:p w14:paraId="6B5BF4CD" w14:textId="77777777" w:rsidR="004D5386" w:rsidRPr="00C8608A" w:rsidRDefault="004D5386" w:rsidP="004D5386">
                      <w:pPr>
                        <w:tabs>
                          <w:tab w:val="left" w:pos="426"/>
                        </w:tabs>
                        <w:ind w:left="142"/>
                        <w:rPr>
                          <w:rFonts w:ascii="Times New Roman" w:hAnsi="Times New Roman"/>
                          <w:sz w:val="19"/>
                          <w:szCs w:val="19"/>
                          <w:lang w:val="en-US"/>
                        </w:rPr>
                      </w:pPr>
                      <w:r w:rsidRPr="00C8608A">
                        <w:rPr>
                          <w:rFonts w:ascii="Times New Roman" w:hAnsi="Times New Roman"/>
                          <w:sz w:val="19"/>
                          <w:szCs w:val="19"/>
                          <w:lang w:val="en-US"/>
                        </w:rPr>
                        <w:t xml:space="preserve">he ascended into heaven </w:t>
                      </w:r>
                    </w:p>
                    <w:p w14:paraId="41CB5901" w14:textId="77777777" w:rsidR="004D5386" w:rsidRPr="00C8608A" w:rsidRDefault="004D5386" w:rsidP="004D538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and is seated at the right hand of the Father.</w:t>
                      </w:r>
                    </w:p>
                    <w:p w14:paraId="312250DC" w14:textId="77777777" w:rsidR="004D5386" w:rsidRPr="00C8608A" w:rsidRDefault="004D5386" w:rsidP="004D5386">
                      <w:pPr>
                        <w:tabs>
                          <w:tab w:val="left" w:pos="426"/>
                        </w:tabs>
                        <w:ind w:left="284" w:hanging="142"/>
                        <w:rPr>
                          <w:rFonts w:ascii="Times New Roman" w:hAnsi="Times New Roman"/>
                          <w:sz w:val="19"/>
                          <w:szCs w:val="19"/>
                        </w:rPr>
                      </w:pPr>
                      <w:r w:rsidRPr="00C8608A">
                        <w:rPr>
                          <w:rFonts w:ascii="Times New Roman" w:hAnsi="Times New Roman"/>
                          <w:sz w:val="19"/>
                          <w:szCs w:val="19"/>
                          <w:lang w:val="en-US"/>
                        </w:rPr>
                        <w:t xml:space="preserve">He will come again in glory to judge </w:t>
                      </w:r>
                    </w:p>
                    <w:p w14:paraId="0C84C511" w14:textId="77777777" w:rsidR="004D5386" w:rsidRPr="00C8608A" w:rsidRDefault="004D5386" w:rsidP="004D5386">
                      <w:pPr>
                        <w:tabs>
                          <w:tab w:val="left" w:pos="426"/>
                        </w:tabs>
                        <w:ind w:left="284"/>
                        <w:rPr>
                          <w:rFonts w:ascii="Times New Roman" w:hAnsi="Times New Roman"/>
                          <w:sz w:val="19"/>
                          <w:szCs w:val="19"/>
                          <w:lang w:val="en-US"/>
                        </w:rPr>
                      </w:pPr>
                      <w:r w:rsidRPr="00C8608A">
                        <w:rPr>
                          <w:rFonts w:ascii="Times New Roman" w:hAnsi="Times New Roman"/>
                          <w:sz w:val="19"/>
                          <w:szCs w:val="19"/>
                          <w:lang w:val="en-US"/>
                        </w:rPr>
                        <w:t>the living and the dead,</w:t>
                      </w:r>
                    </w:p>
                    <w:p w14:paraId="5C88D90B" w14:textId="77777777" w:rsidR="004D5386" w:rsidRPr="00C8608A" w:rsidRDefault="004D5386" w:rsidP="004D5386">
                      <w:pPr>
                        <w:tabs>
                          <w:tab w:val="left" w:pos="426"/>
                        </w:tabs>
                        <w:ind w:left="142"/>
                        <w:rPr>
                          <w:rFonts w:ascii="Times New Roman" w:hAnsi="Times New Roman"/>
                          <w:sz w:val="19"/>
                          <w:szCs w:val="19"/>
                        </w:rPr>
                      </w:pPr>
                      <w:r w:rsidRPr="00C8608A">
                        <w:rPr>
                          <w:rFonts w:ascii="Times New Roman" w:hAnsi="Times New Roman"/>
                          <w:sz w:val="19"/>
                          <w:szCs w:val="19"/>
                          <w:lang w:val="en-US"/>
                        </w:rPr>
                        <w:t>and his kingdom will have no end.</w:t>
                      </w:r>
                    </w:p>
                    <w:p w14:paraId="08FB59DC" w14:textId="77777777" w:rsidR="004D5386" w:rsidRPr="00C8608A" w:rsidRDefault="004D5386" w:rsidP="004D5386">
                      <w:pPr>
                        <w:tabs>
                          <w:tab w:val="left" w:pos="426"/>
                        </w:tabs>
                        <w:rPr>
                          <w:rFonts w:ascii="Times New Roman" w:hAnsi="Times New Roman"/>
                          <w:sz w:val="19"/>
                          <w:szCs w:val="19"/>
                          <w:lang w:val="en-US"/>
                        </w:rPr>
                      </w:pPr>
                    </w:p>
                    <w:p w14:paraId="2DB2FEC0" w14:textId="77777777" w:rsidR="004D5386" w:rsidRPr="00C8608A" w:rsidRDefault="004D5386" w:rsidP="004D5386">
                      <w:pPr>
                        <w:tabs>
                          <w:tab w:val="left" w:pos="426"/>
                        </w:tabs>
                        <w:rPr>
                          <w:rFonts w:ascii="Times New Roman" w:hAnsi="Times New Roman"/>
                          <w:sz w:val="19"/>
                          <w:szCs w:val="19"/>
                        </w:rPr>
                      </w:pPr>
                      <w:r w:rsidRPr="00C8608A">
                        <w:rPr>
                          <w:rFonts w:ascii="Times New Roman" w:hAnsi="Times New Roman"/>
                          <w:sz w:val="19"/>
                          <w:szCs w:val="19"/>
                          <w:lang w:val="en-US"/>
                        </w:rPr>
                        <w:t xml:space="preserve">We believe in the Holy Spirit, </w:t>
                      </w:r>
                    </w:p>
                    <w:p w14:paraId="46E3DD92" w14:textId="77777777" w:rsidR="004D5386" w:rsidRPr="00C8608A" w:rsidRDefault="004D5386" w:rsidP="004D538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the Lord, the giver of life,</w:t>
                      </w:r>
                    </w:p>
                    <w:p w14:paraId="2EB8115E" w14:textId="77777777" w:rsidR="004D5386" w:rsidRPr="00C8608A" w:rsidRDefault="004D5386" w:rsidP="004D538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 xml:space="preserve">who proceeds from the </w:t>
                      </w:r>
                      <w:proofErr w:type="gramStart"/>
                      <w:r w:rsidRPr="00C8608A">
                        <w:rPr>
                          <w:rFonts w:ascii="Times New Roman" w:hAnsi="Times New Roman"/>
                          <w:sz w:val="19"/>
                          <w:szCs w:val="19"/>
                          <w:lang w:val="en-US"/>
                        </w:rPr>
                        <w:t>Father</w:t>
                      </w:r>
                      <w:proofErr w:type="gramEnd"/>
                      <w:r w:rsidRPr="00C8608A">
                        <w:rPr>
                          <w:rFonts w:ascii="Times New Roman" w:hAnsi="Times New Roman"/>
                          <w:sz w:val="19"/>
                          <w:szCs w:val="19"/>
                          <w:lang w:val="en-US"/>
                        </w:rPr>
                        <w:t xml:space="preserve"> and the </w:t>
                      </w:r>
                      <w:proofErr w:type="gramStart"/>
                      <w:r w:rsidRPr="00C8608A">
                        <w:rPr>
                          <w:rFonts w:ascii="Times New Roman" w:hAnsi="Times New Roman"/>
                          <w:sz w:val="19"/>
                          <w:szCs w:val="19"/>
                          <w:lang w:val="en-US"/>
                        </w:rPr>
                        <w:t>Son</w:t>
                      </w:r>
                      <w:proofErr w:type="gramEnd"/>
                      <w:r w:rsidRPr="00C8608A">
                        <w:rPr>
                          <w:rFonts w:ascii="Times New Roman" w:hAnsi="Times New Roman"/>
                          <w:sz w:val="19"/>
                          <w:szCs w:val="19"/>
                          <w:lang w:val="en-US"/>
                        </w:rPr>
                        <w:t>,</w:t>
                      </w:r>
                    </w:p>
                    <w:p w14:paraId="667F0921" w14:textId="77777777" w:rsidR="004D5386" w:rsidRPr="00C8608A" w:rsidRDefault="004D5386" w:rsidP="004D538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 xml:space="preserve">who with the </w:t>
                      </w:r>
                      <w:proofErr w:type="gramStart"/>
                      <w:r w:rsidRPr="00C8608A">
                        <w:rPr>
                          <w:rFonts w:ascii="Times New Roman" w:hAnsi="Times New Roman"/>
                          <w:sz w:val="19"/>
                          <w:szCs w:val="19"/>
                          <w:lang w:val="en-US"/>
                        </w:rPr>
                        <w:t>Father</w:t>
                      </w:r>
                      <w:proofErr w:type="gramEnd"/>
                      <w:r w:rsidRPr="00C8608A">
                        <w:rPr>
                          <w:rFonts w:ascii="Times New Roman" w:hAnsi="Times New Roman"/>
                          <w:sz w:val="19"/>
                          <w:szCs w:val="19"/>
                          <w:lang w:val="en-US"/>
                        </w:rPr>
                        <w:t xml:space="preserve"> and the </w:t>
                      </w:r>
                      <w:proofErr w:type="gramStart"/>
                      <w:r w:rsidRPr="00C8608A">
                        <w:rPr>
                          <w:rFonts w:ascii="Times New Roman" w:hAnsi="Times New Roman"/>
                          <w:sz w:val="19"/>
                          <w:szCs w:val="19"/>
                          <w:lang w:val="en-US"/>
                        </w:rPr>
                        <w:t>Son</w:t>
                      </w:r>
                      <w:proofErr w:type="gramEnd"/>
                      <w:r w:rsidRPr="00C8608A">
                        <w:rPr>
                          <w:rFonts w:ascii="Times New Roman" w:hAnsi="Times New Roman"/>
                          <w:sz w:val="19"/>
                          <w:szCs w:val="19"/>
                          <w:lang w:val="en-US"/>
                        </w:rPr>
                        <w:t xml:space="preserve"> </w:t>
                      </w:r>
                    </w:p>
                    <w:p w14:paraId="328E29DB" w14:textId="77777777" w:rsidR="004D5386" w:rsidRPr="00C8608A" w:rsidRDefault="004D5386" w:rsidP="004D538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is worshipped and glorified,</w:t>
                      </w:r>
                    </w:p>
                    <w:p w14:paraId="12E87B7F" w14:textId="77777777" w:rsidR="004D5386" w:rsidRPr="00C8608A" w:rsidRDefault="004D5386" w:rsidP="004D538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who has spoken through the prophets.</w:t>
                      </w:r>
                    </w:p>
                    <w:p w14:paraId="7BD66ECE" w14:textId="77777777" w:rsidR="004D5386" w:rsidRPr="00C8608A" w:rsidRDefault="004D5386" w:rsidP="004D5386">
                      <w:pPr>
                        <w:tabs>
                          <w:tab w:val="left" w:pos="426"/>
                        </w:tabs>
                        <w:ind w:left="284" w:hanging="142"/>
                        <w:rPr>
                          <w:rFonts w:ascii="Times New Roman" w:hAnsi="Times New Roman"/>
                          <w:sz w:val="19"/>
                          <w:szCs w:val="19"/>
                        </w:rPr>
                      </w:pPr>
                      <w:r w:rsidRPr="00C8608A">
                        <w:rPr>
                          <w:rFonts w:ascii="Times New Roman" w:hAnsi="Times New Roman"/>
                          <w:sz w:val="19"/>
                          <w:szCs w:val="19"/>
                          <w:lang w:val="en-US"/>
                        </w:rPr>
                        <w:t xml:space="preserve">We believe in one holy universal </w:t>
                      </w:r>
                    </w:p>
                    <w:p w14:paraId="6C65D376" w14:textId="77777777" w:rsidR="004D5386" w:rsidRPr="00C8608A" w:rsidRDefault="004D5386" w:rsidP="004D538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and Apostolic Church.</w:t>
                      </w:r>
                    </w:p>
                    <w:p w14:paraId="196E5506" w14:textId="77777777" w:rsidR="004D5386" w:rsidRPr="00C8608A" w:rsidRDefault="004D5386" w:rsidP="004D5386">
                      <w:pPr>
                        <w:tabs>
                          <w:tab w:val="left" w:pos="426"/>
                        </w:tabs>
                        <w:ind w:left="284" w:hanging="142"/>
                        <w:rPr>
                          <w:rFonts w:ascii="Times New Roman" w:hAnsi="Times New Roman"/>
                          <w:sz w:val="19"/>
                          <w:szCs w:val="19"/>
                        </w:rPr>
                      </w:pPr>
                      <w:r w:rsidRPr="00C8608A">
                        <w:rPr>
                          <w:rFonts w:ascii="Times New Roman" w:hAnsi="Times New Roman"/>
                          <w:sz w:val="19"/>
                          <w:szCs w:val="19"/>
                          <w:lang w:val="en-US"/>
                        </w:rPr>
                        <w:t xml:space="preserve">We acknowledge one baptism </w:t>
                      </w:r>
                    </w:p>
                    <w:p w14:paraId="38C08419" w14:textId="77777777" w:rsidR="004D5386" w:rsidRPr="00C8608A" w:rsidRDefault="004D5386" w:rsidP="004D538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for the forgiveness of sins.</w:t>
                      </w:r>
                    </w:p>
                    <w:p w14:paraId="4C988068" w14:textId="77777777" w:rsidR="004D5386" w:rsidRPr="00C8608A" w:rsidRDefault="004D5386" w:rsidP="004D538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We look for the resurrection of the dead,</w:t>
                      </w:r>
                    </w:p>
                    <w:p w14:paraId="11830102" w14:textId="77777777" w:rsidR="004D5386" w:rsidRPr="00C8608A" w:rsidRDefault="004D5386" w:rsidP="004D538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and the life of the world to come. Amen.</w:t>
                      </w:r>
                    </w:p>
                    <w:p w14:paraId="509A7A13" w14:textId="77777777" w:rsidR="004D5386" w:rsidRDefault="004D5386"/>
                  </w:txbxContent>
                </v:textbox>
              </v:shape>
            </w:pict>
          </mc:Fallback>
        </mc:AlternateContent>
      </w:r>
      <w:r w:rsidR="004D5386">
        <w:rPr>
          <w:rFonts w:ascii="Times New Roman" w:hAnsi="Times New Roman"/>
        </w:rPr>
        <w:t>The Nicene Creed – We believe</w:t>
      </w:r>
    </w:p>
    <w:p w14:paraId="4324CD45" w14:textId="759A71C8" w:rsidR="00FF17F1" w:rsidRPr="00EF170A" w:rsidRDefault="00C8608A" w:rsidP="00C8608A">
      <w:pPr>
        <w:pStyle w:val="Heading1"/>
        <w:ind w:right="59"/>
        <w:jc w:val="center"/>
        <w:rPr>
          <w:rFonts w:ascii="Times New Roman" w:hAnsi="Times New Roman"/>
        </w:rPr>
      </w:pPr>
      <w:r>
        <w:rPr>
          <w:rFonts w:ascii="Times New Roman" w:hAnsi="Times New Roman"/>
        </w:rPr>
        <w:t>2</w:t>
      </w:r>
      <w:r w:rsidR="004D5386">
        <w:rPr>
          <w:rFonts w:ascii="Times New Roman" w:hAnsi="Times New Roman"/>
        </w:rPr>
        <w:t xml:space="preserve">. God the </w:t>
      </w:r>
      <w:r>
        <w:rPr>
          <w:rFonts w:ascii="Times New Roman" w:hAnsi="Times New Roman"/>
        </w:rPr>
        <w:t>Son (Part 1</w:t>
      </w:r>
      <w:proofErr w:type="gramStart"/>
      <w:r>
        <w:rPr>
          <w:rFonts w:ascii="Times New Roman" w:hAnsi="Times New Roman"/>
        </w:rPr>
        <w:t>)</w:t>
      </w:r>
      <w:r w:rsidR="004D5386" w:rsidRPr="00EF170A">
        <w:rPr>
          <w:rFonts w:ascii="Times New Roman" w:hAnsi="Times New Roman"/>
        </w:rPr>
        <w:t xml:space="preserve">  Bible</w:t>
      </w:r>
      <w:proofErr w:type="gramEnd"/>
      <w:r w:rsidR="004D5386" w:rsidRPr="00EF170A">
        <w:rPr>
          <w:rFonts w:ascii="Times New Roman" w:hAnsi="Times New Roman"/>
        </w:rPr>
        <w:t xml:space="preserve"> Study</w:t>
      </w:r>
    </w:p>
    <w:p w14:paraId="75E3A5EE" w14:textId="1D49BDF0" w:rsidR="00FF17F1" w:rsidRPr="00AA34AF" w:rsidRDefault="00AA34AF" w:rsidP="000606EB">
      <w:pPr>
        <w:numPr>
          <w:ilvl w:val="0"/>
          <w:numId w:val="24"/>
        </w:numPr>
        <w:spacing w:before="100"/>
        <w:ind w:left="357" w:right="57" w:hanging="357"/>
        <w:rPr>
          <w:rFonts w:ascii="Times New Roman" w:hAnsi="Times New Roman"/>
          <w:color w:val="000000" w:themeColor="text1"/>
          <w:sz w:val="22"/>
          <w:szCs w:val="22"/>
        </w:rPr>
      </w:pPr>
      <w:r w:rsidRPr="00AA34AF">
        <w:rPr>
          <w:rFonts w:ascii="Times New Roman" w:hAnsi="Times New Roman"/>
          <w:color w:val="000000" w:themeColor="text1"/>
          <w:sz w:val="22"/>
          <w:szCs w:val="22"/>
        </w:rPr>
        <w:t xml:space="preserve">If you were to ask a bunch of your friends </w:t>
      </w:r>
      <w:r w:rsidRPr="00AA34AF">
        <w:rPr>
          <w:rFonts w:ascii="Times New Roman" w:hAnsi="Times New Roman"/>
          <w:i/>
          <w:iCs/>
          <w:color w:val="000000" w:themeColor="text1"/>
          <w:sz w:val="22"/>
          <w:szCs w:val="22"/>
        </w:rPr>
        <w:t xml:space="preserve">who </w:t>
      </w:r>
      <w:r w:rsidRPr="00AA34AF">
        <w:rPr>
          <w:rFonts w:ascii="Times New Roman" w:hAnsi="Times New Roman"/>
          <w:color w:val="000000" w:themeColor="text1"/>
          <w:sz w:val="22"/>
          <w:szCs w:val="22"/>
        </w:rPr>
        <w:t>they thought Jesus was, what sort of answers might you expect?</w:t>
      </w:r>
    </w:p>
    <w:p w14:paraId="3961A1CF" w14:textId="1A76207B" w:rsidR="00FF17F1" w:rsidRPr="00EF170A" w:rsidRDefault="00FF17F1" w:rsidP="00D12359">
      <w:pPr>
        <w:ind w:right="59"/>
        <w:rPr>
          <w:rFonts w:ascii="Times New Roman" w:hAnsi="Times New Roman"/>
          <w:i/>
          <w:sz w:val="16"/>
        </w:rPr>
      </w:pPr>
    </w:p>
    <w:p w14:paraId="5F2F55DA" w14:textId="77777777" w:rsidR="00CA1038" w:rsidRPr="00AA34AF" w:rsidRDefault="00C47DD8" w:rsidP="009D0E5D">
      <w:pPr>
        <w:ind w:left="142" w:right="59"/>
        <w:jc w:val="both"/>
        <w:rPr>
          <w:rFonts w:ascii="Times New Roman" w:hAnsi="Times New Roman"/>
          <w:iCs/>
          <w:sz w:val="20"/>
        </w:rPr>
      </w:pPr>
      <w:r w:rsidRPr="00AA34AF">
        <w:rPr>
          <w:rFonts w:ascii="Times New Roman" w:hAnsi="Times New Roman"/>
          <w:iCs/>
          <w:sz w:val="20"/>
        </w:rPr>
        <w:t>The Nicene Cree</w:t>
      </w:r>
      <w:r w:rsidR="00CA1038" w:rsidRPr="00AA34AF">
        <w:rPr>
          <w:rFonts w:ascii="Times New Roman" w:hAnsi="Times New Roman"/>
          <w:iCs/>
          <w:sz w:val="20"/>
        </w:rPr>
        <w:t xml:space="preserve">d began in a context of controversy over the person and work of Christ. It’s not a summary of all Christian doctrine, but it is a wonderful summary of the central, Biblical truths about our great God who is Father, Son and Holy Spirit. </w:t>
      </w:r>
    </w:p>
    <w:p w14:paraId="6B1B5106" w14:textId="408AF10A" w:rsidR="00EF170A" w:rsidRPr="00885B3B" w:rsidRDefault="000606EB" w:rsidP="00885B3B">
      <w:pPr>
        <w:ind w:left="142" w:right="59"/>
        <w:jc w:val="both"/>
        <w:rPr>
          <w:rFonts w:ascii="Times New Roman" w:hAnsi="Times New Roman"/>
          <w:iCs/>
          <w:sz w:val="20"/>
        </w:rPr>
      </w:pPr>
      <w:r w:rsidRPr="00AA34AF">
        <w:rPr>
          <w:rFonts w:ascii="Times New Roman" w:hAnsi="Times New Roman"/>
          <w:iCs/>
          <w:sz w:val="20"/>
        </w:rPr>
        <w:t xml:space="preserve">The studies on the Nicene Creed aren’t like our usual studies. The Creed is not God’s word! However, all but one of the significant words or phrases in the Creed </w:t>
      </w:r>
      <w:r w:rsidR="009D0E5D" w:rsidRPr="00AA34AF">
        <w:rPr>
          <w:rFonts w:ascii="Times New Roman" w:hAnsi="Times New Roman"/>
          <w:iCs/>
          <w:sz w:val="20"/>
        </w:rPr>
        <w:t xml:space="preserve">are straight from the Bible. </w:t>
      </w:r>
      <w:r w:rsidR="00305285" w:rsidRPr="00AA34AF">
        <w:rPr>
          <w:rFonts w:ascii="Times New Roman" w:hAnsi="Times New Roman"/>
          <w:iCs/>
          <w:sz w:val="20"/>
        </w:rPr>
        <w:t>So,</w:t>
      </w:r>
      <w:r w:rsidR="009D0E5D" w:rsidRPr="00AA34AF">
        <w:rPr>
          <w:rFonts w:ascii="Times New Roman" w:hAnsi="Times New Roman"/>
          <w:iCs/>
          <w:sz w:val="20"/>
        </w:rPr>
        <w:t xml:space="preserve"> we’ll be looking at some of the passages that are behind the Creed.</w:t>
      </w:r>
    </w:p>
    <w:p w14:paraId="12004AFF" w14:textId="77777777" w:rsidR="00EF170A" w:rsidRPr="00EF170A" w:rsidRDefault="00EF170A" w:rsidP="00D12359">
      <w:pPr>
        <w:ind w:right="59"/>
        <w:rPr>
          <w:rFonts w:ascii="Times New Roman" w:hAnsi="Times New Roman"/>
          <w:i/>
          <w:sz w:val="16"/>
        </w:rPr>
      </w:pPr>
    </w:p>
    <w:p w14:paraId="3049CDC3" w14:textId="181D2803" w:rsidR="00FF17F1" w:rsidRPr="00A7302D" w:rsidRDefault="00082894" w:rsidP="00D12359">
      <w:pPr>
        <w:numPr>
          <w:ilvl w:val="0"/>
          <w:numId w:val="24"/>
        </w:numPr>
        <w:ind w:right="59"/>
        <w:rPr>
          <w:rFonts w:ascii="Times New Roman" w:hAnsi="Times New Roman"/>
          <w:sz w:val="22"/>
          <w:szCs w:val="22"/>
        </w:rPr>
      </w:pPr>
      <w:r w:rsidRPr="00A7302D">
        <w:rPr>
          <w:rFonts w:ascii="Times New Roman" w:hAnsi="Times New Roman"/>
          <w:b/>
          <w:bCs/>
          <w:sz w:val="22"/>
          <w:szCs w:val="22"/>
        </w:rPr>
        <w:t>Read 1 Corinthians 8:</w:t>
      </w:r>
      <w:r w:rsidR="00566EB9" w:rsidRPr="00A7302D">
        <w:rPr>
          <w:rFonts w:ascii="Times New Roman" w:hAnsi="Times New Roman"/>
          <w:b/>
          <w:bCs/>
          <w:sz w:val="22"/>
          <w:szCs w:val="22"/>
        </w:rPr>
        <w:t>4-6</w:t>
      </w:r>
      <w:r w:rsidRPr="00A7302D">
        <w:rPr>
          <w:rFonts w:ascii="Times New Roman" w:hAnsi="Times New Roman"/>
          <w:sz w:val="22"/>
          <w:szCs w:val="22"/>
        </w:rPr>
        <w:t xml:space="preserve">. </w:t>
      </w:r>
      <w:r w:rsidR="00566EB9" w:rsidRPr="00A7302D">
        <w:rPr>
          <w:rFonts w:ascii="Times New Roman" w:hAnsi="Times New Roman"/>
          <w:sz w:val="22"/>
          <w:szCs w:val="22"/>
        </w:rPr>
        <w:t xml:space="preserve">What is Paul’s point in the section. How does the Creed follow the New Testament pattern of referring to the Father and the Son/Jesus? (Cf. Rom 1:3; 1 Cor 1:3; </w:t>
      </w:r>
      <w:r w:rsidR="00A7302D" w:rsidRPr="00A7302D">
        <w:rPr>
          <w:rFonts w:ascii="Times New Roman" w:hAnsi="Times New Roman"/>
          <w:sz w:val="22"/>
          <w:szCs w:val="22"/>
        </w:rPr>
        <w:t>2 Tim 2:2, etc)</w:t>
      </w:r>
    </w:p>
    <w:p w14:paraId="59E61F85" w14:textId="77777777" w:rsidR="00A7302D" w:rsidRDefault="00A7302D" w:rsidP="00A7302D">
      <w:pPr>
        <w:spacing w:after="60"/>
        <w:ind w:right="57"/>
        <w:rPr>
          <w:rFonts w:ascii="Times New Roman" w:hAnsi="Times New Roman"/>
          <w:i/>
          <w:sz w:val="18"/>
        </w:rPr>
      </w:pPr>
      <w:r>
        <w:rPr>
          <w:rFonts w:ascii="Times New Roman" w:hAnsi="Times New Roman"/>
          <w:i/>
          <w:sz w:val="18"/>
        </w:rPr>
        <w:t xml:space="preserve">In the context of eating food sacrificed to idols, he is saying that paganism has many ‘gods’ and ‘lords’; but we know there’s only one God (the Father) and only one Lord (Jesus Christ). </w:t>
      </w:r>
    </w:p>
    <w:p w14:paraId="1A67835D" w14:textId="6C540CE1" w:rsidR="00FF17F1" w:rsidRDefault="00A7302D" w:rsidP="00A7302D">
      <w:pPr>
        <w:spacing w:after="60"/>
        <w:ind w:right="57"/>
        <w:rPr>
          <w:rFonts w:ascii="Times New Roman" w:hAnsi="Times New Roman"/>
          <w:i/>
          <w:sz w:val="18"/>
        </w:rPr>
      </w:pPr>
      <w:r>
        <w:rPr>
          <w:rFonts w:ascii="Times New Roman" w:hAnsi="Times New Roman"/>
          <w:i/>
          <w:sz w:val="18"/>
        </w:rPr>
        <w:t xml:space="preserve">The ‘one’ recalls </w:t>
      </w:r>
      <w:proofErr w:type="spellStart"/>
      <w:r>
        <w:rPr>
          <w:rFonts w:ascii="Times New Roman" w:hAnsi="Times New Roman"/>
          <w:i/>
          <w:sz w:val="18"/>
        </w:rPr>
        <w:t>Deut</w:t>
      </w:r>
      <w:proofErr w:type="spellEnd"/>
      <w:r>
        <w:rPr>
          <w:rFonts w:ascii="Times New Roman" w:hAnsi="Times New Roman"/>
          <w:i/>
          <w:sz w:val="18"/>
        </w:rPr>
        <w:t xml:space="preserve"> 6;4 where God distinguishes himself from anything that people call ‘god’ by revealing that he is the one, true, personal God. </w:t>
      </w:r>
    </w:p>
    <w:p w14:paraId="74F12720" w14:textId="6794B837" w:rsidR="00A7302D" w:rsidRPr="00EF170A" w:rsidRDefault="00A7302D" w:rsidP="00A7302D">
      <w:pPr>
        <w:spacing w:after="60"/>
        <w:ind w:right="57"/>
        <w:rPr>
          <w:rFonts w:ascii="Times New Roman" w:hAnsi="Times New Roman"/>
          <w:i/>
          <w:sz w:val="18"/>
        </w:rPr>
      </w:pPr>
      <w:r>
        <w:rPr>
          <w:rFonts w:ascii="Times New Roman" w:hAnsi="Times New Roman"/>
          <w:i/>
          <w:sz w:val="18"/>
        </w:rPr>
        <w:t xml:space="preserve">Note that this language is everywhere in the NT (some </w:t>
      </w:r>
      <w:proofErr w:type="spellStart"/>
      <w:r>
        <w:rPr>
          <w:rFonts w:ascii="Times New Roman" w:hAnsi="Times New Roman"/>
          <w:i/>
          <w:sz w:val="18"/>
        </w:rPr>
        <w:t>Egs</w:t>
      </w:r>
      <w:proofErr w:type="spellEnd"/>
      <w:r>
        <w:rPr>
          <w:rFonts w:ascii="Times New Roman" w:hAnsi="Times New Roman"/>
          <w:i/>
          <w:sz w:val="18"/>
        </w:rPr>
        <w:t xml:space="preserve"> above). The Creed follows this in the first and second clauses in how it refers to the </w:t>
      </w:r>
      <w:proofErr w:type="gramStart"/>
      <w:r>
        <w:rPr>
          <w:rFonts w:ascii="Times New Roman" w:hAnsi="Times New Roman"/>
          <w:i/>
          <w:sz w:val="18"/>
        </w:rPr>
        <w:t>Father</w:t>
      </w:r>
      <w:proofErr w:type="gramEnd"/>
      <w:r>
        <w:rPr>
          <w:rFonts w:ascii="Times New Roman" w:hAnsi="Times New Roman"/>
          <w:i/>
          <w:sz w:val="18"/>
        </w:rPr>
        <w:t xml:space="preserve"> and to the Lord Jesus.</w:t>
      </w:r>
    </w:p>
    <w:p w14:paraId="4F8AC4A0" w14:textId="63D00F76" w:rsidR="00FF17F1" w:rsidRPr="00AA34AF" w:rsidRDefault="005D1233" w:rsidP="00AA34AF">
      <w:pPr>
        <w:ind w:left="142" w:right="59"/>
        <w:rPr>
          <w:rFonts w:ascii="Times New Roman" w:hAnsi="Times New Roman"/>
          <w:sz w:val="20"/>
        </w:rPr>
      </w:pPr>
      <w:r w:rsidRPr="00AA34AF">
        <w:rPr>
          <w:rFonts w:ascii="Times New Roman" w:hAnsi="Times New Roman"/>
          <w:sz w:val="20"/>
        </w:rPr>
        <w:t xml:space="preserve">In </w:t>
      </w:r>
      <w:r w:rsidRPr="00AA34AF">
        <w:rPr>
          <w:rFonts w:ascii="Times New Roman" w:hAnsi="Times New Roman"/>
          <w:b/>
          <w:bCs/>
          <w:sz w:val="20"/>
        </w:rPr>
        <w:t>Exodus 3:13-15</w:t>
      </w:r>
      <w:r w:rsidRPr="00AA34AF">
        <w:rPr>
          <w:rFonts w:ascii="Times New Roman" w:hAnsi="Times New Roman"/>
          <w:sz w:val="20"/>
        </w:rPr>
        <w:t xml:space="preserve"> God reveals his personal name (“I AM” / “YHWH”). Every time you see ‘</w:t>
      </w:r>
      <w:r w:rsidRPr="00AA34AF">
        <w:rPr>
          <w:rFonts w:ascii="Times New Roman" w:hAnsi="Times New Roman"/>
          <w:smallCaps/>
          <w:sz w:val="20"/>
        </w:rPr>
        <w:t>Lord</w:t>
      </w:r>
      <w:r w:rsidRPr="00AA34AF">
        <w:rPr>
          <w:rFonts w:ascii="Times New Roman" w:hAnsi="Times New Roman"/>
          <w:sz w:val="20"/>
        </w:rPr>
        <w:t xml:space="preserve">’ in the Old Testament, that is in place of ‘YHWH’ because Jews would never </w:t>
      </w:r>
      <w:r w:rsidR="000532C5" w:rsidRPr="00AA34AF">
        <w:rPr>
          <w:rFonts w:ascii="Times New Roman" w:hAnsi="Times New Roman"/>
          <w:sz w:val="20"/>
        </w:rPr>
        <w:t>say</w:t>
      </w:r>
      <w:r w:rsidRPr="00AA34AF">
        <w:rPr>
          <w:rFonts w:ascii="Times New Roman" w:hAnsi="Times New Roman"/>
          <w:sz w:val="20"/>
        </w:rPr>
        <w:t xml:space="preserve"> God’s name</w:t>
      </w:r>
      <w:r w:rsidR="000532C5" w:rsidRPr="00AA34AF">
        <w:rPr>
          <w:rFonts w:ascii="Times New Roman" w:hAnsi="Times New Roman"/>
          <w:sz w:val="20"/>
        </w:rPr>
        <w:t xml:space="preserve"> out loud.</w:t>
      </w:r>
    </w:p>
    <w:p w14:paraId="1512F7CC" w14:textId="77777777" w:rsidR="00FF17F1" w:rsidRDefault="00FF17F1" w:rsidP="00D12359">
      <w:pPr>
        <w:ind w:right="59"/>
        <w:rPr>
          <w:rFonts w:ascii="Times New Roman" w:hAnsi="Times New Roman"/>
          <w:i/>
          <w:sz w:val="18"/>
        </w:rPr>
      </w:pPr>
    </w:p>
    <w:p w14:paraId="2AA0B28A" w14:textId="1815CEDB" w:rsidR="000532C5" w:rsidRPr="00EF170A" w:rsidRDefault="000532C5" w:rsidP="00D12359">
      <w:pPr>
        <w:ind w:right="59"/>
        <w:rPr>
          <w:rFonts w:ascii="Times New Roman" w:hAnsi="Times New Roman"/>
          <w:i/>
          <w:sz w:val="18"/>
        </w:rPr>
      </w:pPr>
      <w:r>
        <w:rPr>
          <w:rFonts w:ascii="Times New Roman" w:hAnsi="Times New Roman"/>
          <w:i/>
          <w:sz w:val="18"/>
        </w:rPr>
        <w:t>(The next few questions consider Jesus’ divinity in a few ways – but there are heaps more – feel free to do this however you like)</w:t>
      </w:r>
    </w:p>
    <w:p w14:paraId="13B90A7B" w14:textId="442EBFFD" w:rsidR="00FF17F1" w:rsidRPr="000532C5" w:rsidRDefault="000532C5" w:rsidP="00D12359">
      <w:pPr>
        <w:numPr>
          <w:ilvl w:val="0"/>
          <w:numId w:val="24"/>
        </w:numPr>
        <w:ind w:right="59"/>
        <w:rPr>
          <w:rFonts w:ascii="Times New Roman" w:hAnsi="Times New Roman"/>
          <w:sz w:val="22"/>
          <w:szCs w:val="22"/>
        </w:rPr>
      </w:pPr>
      <w:r w:rsidRPr="000532C5">
        <w:rPr>
          <w:rFonts w:ascii="Times New Roman" w:hAnsi="Times New Roman"/>
          <w:sz w:val="22"/>
          <w:szCs w:val="22"/>
        </w:rPr>
        <w:t xml:space="preserve">Read </w:t>
      </w:r>
      <w:r w:rsidRPr="000532C5">
        <w:rPr>
          <w:rFonts w:ascii="Times New Roman" w:hAnsi="Times New Roman"/>
          <w:b/>
          <w:bCs/>
          <w:sz w:val="22"/>
          <w:szCs w:val="22"/>
        </w:rPr>
        <w:t>Isaiah 45:22-25</w:t>
      </w:r>
      <w:r w:rsidRPr="000532C5">
        <w:rPr>
          <w:rFonts w:ascii="Times New Roman" w:hAnsi="Times New Roman"/>
          <w:sz w:val="22"/>
          <w:szCs w:val="22"/>
        </w:rPr>
        <w:t xml:space="preserve"> and </w:t>
      </w:r>
      <w:r w:rsidRPr="000532C5">
        <w:rPr>
          <w:rFonts w:ascii="Times New Roman" w:hAnsi="Times New Roman"/>
          <w:b/>
          <w:bCs/>
          <w:sz w:val="22"/>
          <w:szCs w:val="22"/>
        </w:rPr>
        <w:t>Philippians 2:10-11</w:t>
      </w:r>
      <w:r w:rsidRPr="000532C5">
        <w:rPr>
          <w:rFonts w:ascii="Times New Roman" w:hAnsi="Times New Roman"/>
          <w:sz w:val="22"/>
          <w:szCs w:val="22"/>
        </w:rPr>
        <w:t>. How does Philippians say that Jesus will be treated in the future?</w:t>
      </w:r>
      <w:r>
        <w:rPr>
          <w:rFonts w:ascii="Times New Roman" w:hAnsi="Times New Roman"/>
          <w:b/>
          <w:bCs/>
          <w:sz w:val="22"/>
          <w:szCs w:val="22"/>
        </w:rPr>
        <w:t xml:space="preserve"> </w:t>
      </w:r>
      <w:r w:rsidRPr="000532C5">
        <w:rPr>
          <w:rFonts w:ascii="Times New Roman" w:hAnsi="Times New Roman"/>
          <w:sz w:val="22"/>
          <w:szCs w:val="22"/>
        </w:rPr>
        <w:t>Why might this be surprising given what YHWH says in Isaiah?</w:t>
      </w:r>
    </w:p>
    <w:p w14:paraId="3CD3BB18" w14:textId="42DFDA90" w:rsidR="00FF17F1" w:rsidRDefault="000532C5" w:rsidP="00D12359">
      <w:pPr>
        <w:tabs>
          <w:tab w:val="left" w:pos="1276"/>
          <w:tab w:val="left" w:pos="3828"/>
        </w:tabs>
        <w:ind w:right="59"/>
        <w:rPr>
          <w:rFonts w:ascii="Times New Roman" w:hAnsi="Times New Roman"/>
          <w:i/>
          <w:sz w:val="18"/>
        </w:rPr>
      </w:pPr>
      <w:r>
        <w:rPr>
          <w:rFonts w:ascii="Times New Roman" w:hAnsi="Times New Roman"/>
          <w:i/>
          <w:sz w:val="18"/>
        </w:rPr>
        <w:t xml:space="preserve">Phil 2 is clearly seeing that when every knee bows and every tongue confesses that Jesus is Lord, this will be a fulfillment of the vow made by God in Isaiah that “to me every knee shall bow and every tongue swear allegiance). </w:t>
      </w:r>
    </w:p>
    <w:p w14:paraId="7E1A06D2" w14:textId="77777777" w:rsidR="00AA34AF" w:rsidRPr="00EF170A" w:rsidRDefault="00AA34AF">
      <w:pPr>
        <w:tabs>
          <w:tab w:val="left" w:pos="1276"/>
          <w:tab w:val="left" w:pos="3828"/>
        </w:tabs>
        <w:rPr>
          <w:rFonts w:ascii="Times New Roman" w:hAnsi="Times New Roman"/>
          <w:i/>
          <w:sz w:val="18"/>
        </w:rPr>
      </w:pPr>
    </w:p>
    <w:p w14:paraId="392A8A44" w14:textId="5D32BC5B" w:rsidR="0088190E" w:rsidRDefault="00AA34AF">
      <w:pPr>
        <w:numPr>
          <w:ilvl w:val="0"/>
          <w:numId w:val="24"/>
        </w:numPr>
        <w:rPr>
          <w:rFonts w:ascii="Times New Roman" w:hAnsi="Times New Roman"/>
          <w:sz w:val="22"/>
          <w:szCs w:val="22"/>
        </w:rPr>
      </w:pPr>
      <w:r w:rsidRPr="0088190E">
        <w:rPr>
          <w:rFonts w:ascii="Times New Roman" w:hAnsi="Times New Roman"/>
          <w:b/>
          <w:bCs/>
          <w:sz w:val="22"/>
          <w:szCs w:val="22"/>
        </w:rPr>
        <w:t>Read John 1:</w:t>
      </w:r>
      <w:r w:rsidR="0088190E" w:rsidRPr="0088190E">
        <w:rPr>
          <w:rFonts w:ascii="Times New Roman" w:hAnsi="Times New Roman"/>
          <w:b/>
          <w:bCs/>
          <w:sz w:val="22"/>
          <w:szCs w:val="22"/>
        </w:rPr>
        <w:t>1-18</w:t>
      </w:r>
      <w:r w:rsidR="0088190E" w:rsidRPr="0088190E">
        <w:rPr>
          <w:rFonts w:ascii="Times New Roman" w:hAnsi="Times New Roman"/>
          <w:sz w:val="22"/>
          <w:szCs w:val="22"/>
        </w:rPr>
        <w:t>.</w:t>
      </w:r>
      <w:r w:rsidR="0088190E">
        <w:rPr>
          <w:rFonts w:ascii="Times New Roman" w:hAnsi="Times New Roman"/>
          <w:sz w:val="22"/>
          <w:szCs w:val="22"/>
        </w:rPr>
        <w:t xml:space="preserve"> In what ways can you see this section of the Creed drawing from John 1?</w:t>
      </w:r>
    </w:p>
    <w:p w14:paraId="2E86F09B" w14:textId="2D4DD8B0" w:rsidR="00223B03" w:rsidRPr="00885B3B" w:rsidRDefault="00223B03" w:rsidP="00223B03">
      <w:pPr>
        <w:ind w:left="360"/>
        <w:rPr>
          <w:rFonts w:ascii="Times New Roman" w:hAnsi="Times New Roman"/>
          <w:sz w:val="20"/>
        </w:rPr>
      </w:pPr>
      <w:r w:rsidRPr="00885B3B">
        <w:rPr>
          <w:rFonts w:ascii="Times New Roman" w:hAnsi="Times New Roman"/>
          <w:sz w:val="20"/>
        </w:rPr>
        <w:t>(NOTE: in the creed,</w:t>
      </w:r>
      <w:r w:rsidRPr="00885B3B">
        <w:rPr>
          <w:rFonts w:ascii="Times New Roman" w:hAnsi="Times New Roman"/>
          <w:b/>
          <w:bCs/>
          <w:sz w:val="20"/>
        </w:rPr>
        <w:t xml:space="preserve"> </w:t>
      </w:r>
      <w:r w:rsidRPr="00885B3B">
        <w:rPr>
          <w:rFonts w:ascii="Times New Roman" w:hAnsi="Times New Roman"/>
          <w:sz w:val="20"/>
        </w:rPr>
        <w:t>‘only Son of God’ is literally the ‘</w:t>
      </w:r>
      <w:proofErr w:type="gramStart"/>
      <w:r w:rsidRPr="00885B3B">
        <w:rPr>
          <w:rFonts w:ascii="Times New Roman" w:hAnsi="Times New Roman"/>
          <w:sz w:val="20"/>
        </w:rPr>
        <w:t>only-begotten</w:t>
      </w:r>
      <w:proofErr w:type="gramEnd"/>
      <w:r w:rsidRPr="00885B3B">
        <w:rPr>
          <w:rFonts w:ascii="Times New Roman" w:hAnsi="Times New Roman"/>
          <w:sz w:val="20"/>
        </w:rPr>
        <w:t xml:space="preserve"> Son of God’</w:t>
      </w:r>
      <w:r w:rsidRPr="00885B3B">
        <w:rPr>
          <w:rFonts w:ascii="Times New Roman" w:hAnsi="Times New Roman"/>
          <w:sz w:val="20"/>
        </w:rPr>
        <w:t xml:space="preserve">). This is the same word translated ‘one and only’ in John 1:14, 18 – as well as 3:16, 18). </w:t>
      </w:r>
    </w:p>
    <w:p w14:paraId="42461A77" w14:textId="35626AF5" w:rsidR="003F3862" w:rsidRDefault="003F3862">
      <w:pPr>
        <w:rPr>
          <w:rFonts w:ascii="Times New Roman" w:hAnsi="Times New Roman"/>
          <w:i/>
          <w:sz w:val="18"/>
        </w:rPr>
      </w:pPr>
      <w:r>
        <w:rPr>
          <w:rFonts w:ascii="Times New Roman" w:hAnsi="Times New Roman"/>
          <w:i/>
          <w:sz w:val="18"/>
        </w:rPr>
        <w:t>V18 only begotten son – who is God! Most other things are there too.  E.g. V1 He is God. V3 all things made through him (and he is not a creature). V4,9</w:t>
      </w:r>
    </w:p>
    <w:p w14:paraId="274324D6" w14:textId="422588D9" w:rsidR="003F3862" w:rsidRPr="003F3862" w:rsidRDefault="003F3862">
      <w:pPr>
        <w:rPr>
          <w:rFonts w:ascii="Times New Roman" w:hAnsi="Times New Roman"/>
          <w:i/>
          <w:sz w:val="18"/>
        </w:rPr>
      </w:pPr>
      <w:r>
        <w:rPr>
          <w:rFonts w:ascii="Times New Roman" w:hAnsi="Times New Roman"/>
          <w:i/>
          <w:sz w:val="18"/>
        </w:rPr>
        <w:t xml:space="preserve">Light coming into the world… v14 came from the </w:t>
      </w:r>
      <w:proofErr w:type="gramStart"/>
      <w:r>
        <w:rPr>
          <w:rFonts w:ascii="Times New Roman" w:hAnsi="Times New Roman"/>
          <w:i/>
          <w:sz w:val="18"/>
        </w:rPr>
        <w:t>Father</w:t>
      </w:r>
      <w:proofErr w:type="gramEnd"/>
      <w:r>
        <w:rPr>
          <w:rFonts w:ascii="Times New Roman" w:hAnsi="Times New Roman"/>
          <w:i/>
          <w:sz w:val="18"/>
        </w:rPr>
        <w:t xml:space="preserve">, v18 makes the </w:t>
      </w:r>
      <w:proofErr w:type="gramStart"/>
      <w:r>
        <w:rPr>
          <w:rFonts w:ascii="Times New Roman" w:hAnsi="Times New Roman"/>
          <w:i/>
          <w:sz w:val="18"/>
        </w:rPr>
        <w:t>Father</w:t>
      </w:r>
      <w:proofErr w:type="gramEnd"/>
      <w:r>
        <w:rPr>
          <w:rFonts w:ascii="Times New Roman" w:hAnsi="Times New Roman"/>
          <w:i/>
          <w:sz w:val="18"/>
        </w:rPr>
        <w:t xml:space="preserve"> known. </w:t>
      </w:r>
    </w:p>
    <w:p w14:paraId="1073A3B4" w14:textId="77777777" w:rsidR="00CA1038" w:rsidRPr="00EF170A" w:rsidRDefault="00CA1038">
      <w:pPr>
        <w:rPr>
          <w:rFonts w:ascii="Times New Roman" w:hAnsi="Times New Roman"/>
          <w:i/>
          <w:sz w:val="18"/>
        </w:rPr>
      </w:pPr>
    </w:p>
    <w:p w14:paraId="0AA164BE" w14:textId="77777777" w:rsidR="00486446" w:rsidRDefault="003F3862">
      <w:pPr>
        <w:numPr>
          <w:ilvl w:val="0"/>
          <w:numId w:val="24"/>
        </w:numPr>
        <w:rPr>
          <w:rFonts w:ascii="Times New Roman" w:hAnsi="Times New Roman"/>
          <w:sz w:val="22"/>
          <w:szCs w:val="22"/>
        </w:rPr>
      </w:pPr>
      <w:r>
        <w:rPr>
          <w:rFonts w:ascii="Times New Roman" w:hAnsi="Times New Roman"/>
          <w:sz w:val="22"/>
          <w:szCs w:val="22"/>
        </w:rPr>
        <w:t xml:space="preserve">Consider some of the following verses to see how </w:t>
      </w:r>
      <w:r w:rsidR="00486446">
        <w:rPr>
          <w:rFonts w:ascii="Times New Roman" w:hAnsi="Times New Roman"/>
          <w:sz w:val="22"/>
          <w:szCs w:val="22"/>
        </w:rPr>
        <w:t>Jesus understands himself:</w:t>
      </w:r>
    </w:p>
    <w:p w14:paraId="36DCB2EB" w14:textId="68D26EBF" w:rsidR="00486446" w:rsidRPr="00FF3430" w:rsidRDefault="00486446" w:rsidP="00486446">
      <w:pPr>
        <w:spacing w:before="80"/>
        <w:ind w:left="357"/>
        <w:rPr>
          <w:rFonts w:ascii="Times New Roman" w:hAnsi="Times New Roman"/>
          <w:b/>
          <w:bCs/>
          <w:sz w:val="22"/>
          <w:szCs w:val="22"/>
        </w:rPr>
      </w:pPr>
      <w:r w:rsidRPr="00FF3430">
        <w:rPr>
          <w:rFonts w:ascii="Times New Roman" w:hAnsi="Times New Roman"/>
          <w:b/>
          <w:bCs/>
          <w:sz w:val="22"/>
          <w:szCs w:val="22"/>
        </w:rPr>
        <w:t xml:space="preserve">John 8:58-59 </w:t>
      </w:r>
    </w:p>
    <w:p w14:paraId="38383267" w14:textId="119DCB1E" w:rsidR="00AC0F38" w:rsidRPr="00AC0F38" w:rsidRDefault="00AC0F38" w:rsidP="00AC0F38">
      <w:pPr>
        <w:tabs>
          <w:tab w:val="left" w:pos="1276"/>
          <w:tab w:val="left" w:pos="3828"/>
        </w:tabs>
        <w:rPr>
          <w:rFonts w:ascii="Times New Roman" w:hAnsi="Times New Roman"/>
          <w:i/>
          <w:sz w:val="18"/>
        </w:rPr>
      </w:pPr>
      <w:r>
        <w:rPr>
          <w:rFonts w:ascii="Times New Roman" w:hAnsi="Times New Roman"/>
          <w:i/>
          <w:sz w:val="18"/>
        </w:rPr>
        <w:t xml:space="preserve">You can compare this with Luke 22:70-71 is similar where they understand Jesus to be claiming divinity and therefore deserving of death. And he willingly goes to that death – </w:t>
      </w:r>
      <w:proofErr w:type="gramStart"/>
      <w:r>
        <w:rPr>
          <w:rFonts w:ascii="Times New Roman" w:hAnsi="Times New Roman"/>
          <w:i/>
          <w:sz w:val="18"/>
        </w:rPr>
        <w:t>surely</w:t>
      </w:r>
      <w:proofErr w:type="gramEnd"/>
      <w:r>
        <w:rPr>
          <w:rFonts w:ascii="Times New Roman" w:hAnsi="Times New Roman"/>
          <w:i/>
          <w:sz w:val="18"/>
        </w:rPr>
        <w:t xml:space="preserve"> he wouldn’t do that over a ‘misunderstanding’?!</w:t>
      </w:r>
    </w:p>
    <w:p w14:paraId="314A941B" w14:textId="77777777" w:rsidR="00486446" w:rsidRPr="00FF3430" w:rsidRDefault="00486446" w:rsidP="00486446">
      <w:pPr>
        <w:spacing w:before="80"/>
        <w:ind w:left="357"/>
        <w:rPr>
          <w:rFonts w:ascii="Times New Roman" w:hAnsi="Times New Roman"/>
          <w:b/>
          <w:bCs/>
          <w:sz w:val="22"/>
          <w:szCs w:val="22"/>
        </w:rPr>
      </w:pPr>
      <w:r w:rsidRPr="00FF3430">
        <w:rPr>
          <w:rFonts w:ascii="Times New Roman" w:hAnsi="Times New Roman"/>
          <w:b/>
          <w:bCs/>
          <w:sz w:val="22"/>
          <w:szCs w:val="22"/>
        </w:rPr>
        <w:t>Mark 2:5-7</w:t>
      </w:r>
    </w:p>
    <w:p w14:paraId="32738AE0" w14:textId="2FE7FC16" w:rsidR="00486446" w:rsidRPr="00FF3430" w:rsidRDefault="00486446" w:rsidP="00AC0F38">
      <w:pPr>
        <w:spacing w:before="80"/>
        <w:ind w:left="357"/>
        <w:rPr>
          <w:rFonts w:ascii="Times New Roman" w:hAnsi="Times New Roman"/>
          <w:b/>
          <w:bCs/>
          <w:sz w:val="22"/>
          <w:szCs w:val="22"/>
        </w:rPr>
      </w:pPr>
      <w:r w:rsidRPr="00FF3430">
        <w:rPr>
          <w:rFonts w:ascii="Times New Roman" w:hAnsi="Times New Roman"/>
          <w:b/>
          <w:bCs/>
          <w:sz w:val="22"/>
          <w:szCs w:val="22"/>
        </w:rPr>
        <w:t>Revelation 22:13</w:t>
      </w:r>
      <w:r w:rsidR="00C041B5" w:rsidRPr="00FF3430">
        <w:rPr>
          <w:rFonts w:ascii="Times New Roman" w:hAnsi="Times New Roman"/>
          <w:b/>
          <w:bCs/>
          <w:sz w:val="22"/>
          <w:szCs w:val="22"/>
        </w:rPr>
        <w:t xml:space="preserve"> </w:t>
      </w:r>
      <w:r w:rsidR="00A62DB2" w:rsidRPr="00FF3430">
        <w:rPr>
          <w:rFonts w:ascii="Times New Roman" w:hAnsi="Times New Roman"/>
          <w:b/>
          <w:bCs/>
          <w:sz w:val="22"/>
          <w:szCs w:val="22"/>
        </w:rPr>
        <w:t xml:space="preserve">                                                            </w:t>
      </w:r>
    </w:p>
    <w:p w14:paraId="15875755" w14:textId="77777777" w:rsidR="00E671A4" w:rsidRPr="00EF170A" w:rsidRDefault="00E671A4">
      <w:pPr>
        <w:rPr>
          <w:rFonts w:ascii="Times New Roman" w:hAnsi="Times New Roman"/>
          <w:i/>
          <w:sz w:val="18"/>
        </w:rPr>
      </w:pPr>
    </w:p>
    <w:p w14:paraId="774DDE85" w14:textId="0F46C09C" w:rsidR="00FF17F1" w:rsidRDefault="00486446" w:rsidP="00486446">
      <w:pPr>
        <w:numPr>
          <w:ilvl w:val="0"/>
          <w:numId w:val="24"/>
        </w:numPr>
        <w:rPr>
          <w:rFonts w:ascii="Times New Roman" w:hAnsi="Times New Roman"/>
          <w:sz w:val="22"/>
          <w:szCs w:val="22"/>
        </w:rPr>
      </w:pPr>
      <w:r w:rsidRPr="00486446">
        <w:rPr>
          <w:rFonts w:ascii="Times New Roman" w:hAnsi="Times New Roman"/>
          <w:sz w:val="22"/>
          <w:szCs w:val="22"/>
        </w:rPr>
        <w:t>Consider how the following verses help us make sense of who Jesus is</w:t>
      </w:r>
      <w:r>
        <w:rPr>
          <w:rFonts w:ascii="Times New Roman" w:hAnsi="Times New Roman"/>
          <w:sz w:val="22"/>
          <w:szCs w:val="22"/>
        </w:rPr>
        <w:t>:</w:t>
      </w:r>
    </w:p>
    <w:p w14:paraId="7F7F6CEB" w14:textId="5F8B2B97" w:rsidR="00486446" w:rsidRPr="00FF3430" w:rsidRDefault="00486446" w:rsidP="00486446">
      <w:pPr>
        <w:spacing w:before="80"/>
        <w:ind w:left="357"/>
        <w:rPr>
          <w:rFonts w:ascii="Times New Roman" w:hAnsi="Times New Roman"/>
          <w:b/>
          <w:bCs/>
          <w:sz w:val="22"/>
          <w:szCs w:val="22"/>
        </w:rPr>
      </w:pPr>
      <w:r w:rsidRPr="00FF3430">
        <w:rPr>
          <w:rFonts w:ascii="Times New Roman" w:hAnsi="Times New Roman"/>
          <w:b/>
          <w:bCs/>
          <w:sz w:val="22"/>
          <w:szCs w:val="22"/>
        </w:rPr>
        <w:t>Titus 2:13</w:t>
      </w:r>
    </w:p>
    <w:p w14:paraId="12AC1908" w14:textId="21BA7DFC" w:rsidR="00486446" w:rsidRDefault="00486446" w:rsidP="00486446">
      <w:pPr>
        <w:spacing w:before="80"/>
        <w:ind w:left="357"/>
        <w:rPr>
          <w:rFonts w:ascii="Times New Roman" w:hAnsi="Times New Roman"/>
          <w:sz w:val="22"/>
          <w:szCs w:val="22"/>
        </w:rPr>
      </w:pPr>
      <w:r w:rsidRPr="00FF3430">
        <w:rPr>
          <w:rFonts w:ascii="Times New Roman" w:hAnsi="Times New Roman"/>
          <w:b/>
          <w:bCs/>
          <w:sz w:val="22"/>
          <w:szCs w:val="22"/>
        </w:rPr>
        <w:t>John 20:28</w:t>
      </w:r>
      <w:r>
        <w:rPr>
          <w:rFonts w:ascii="Times New Roman" w:hAnsi="Times New Roman"/>
          <w:sz w:val="22"/>
          <w:szCs w:val="22"/>
        </w:rPr>
        <w:t xml:space="preserve"> (cf. Isaiah 42:8)</w:t>
      </w:r>
    </w:p>
    <w:p w14:paraId="68714473" w14:textId="46651BCA" w:rsidR="00486446" w:rsidRDefault="00486446" w:rsidP="00486446">
      <w:pPr>
        <w:tabs>
          <w:tab w:val="left" w:pos="1276"/>
          <w:tab w:val="left" w:pos="3828"/>
        </w:tabs>
        <w:rPr>
          <w:rFonts w:ascii="Times New Roman" w:hAnsi="Times New Roman"/>
          <w:i/>
          <w:sz w:val="18"/>
        </w:rPr>
      </w:pPr>
      <w:r>
        <w:rPr>
          <w:rFonts w:ascii="Times New Roman" w:hAnsi="Times New Roman"/>
          <w:i/>
          <w:sz w:val="18"/>
        </w:rPr>
        <w:t xml:space="preserve">Notice that Jesus doesn’t object to this statement by Thomas! </w:t>
      </w:r>
      <w:proofErr w:type="gramStart"/>
      <w:r>
        <w:rPr>
          <w:rFonts w:ascii="Times New Roman" w:hAnsi="Times New Roman"/>
          <w:i/>
          <w:sz w:val="18"/>
        </w:rPr>
        <w:t>In light of</w:t>
      </w:r>
      <w:proofErr w:type="gramEnd"/>
      <w:r>
        <w:rPr>
          <w:rFonts w:ascii="Times New Roman" w:hAnsi="Times New Roman"/>
          <w:i/>
          <w:sz w:val="18"/>
        </w:rPr>
        <w:t xml:space="preserve"> Isaiah 42 – </w:t>
      </w:r>
      <w:r w:rsidR="00AC0F38">
        <w:rPr>
          <w:rFonts w:ascii="Times New Roman" w:hAnsi="Times New Roman"/>
          <w:i/>
          <w:sz w:val="18"/>
        </w:rPr>
        <w:t>God is willing to share his glory with his Son!</w:t>
      </w:r>
    </w:p>
    <w:p w14:paraId="4623B9C7" w14:textId="77777777" w:rsidR="008C5DA1" w:rsidRPr="00EF170A" w:rsidRDefault="008C5DA1" w:rsidP="008C5DA1">
      <w:pPr>
        <w:rPr>
          <w:rFonts w:ascii="Times New Roman" w:hAnsi="Times New Roman"/>
          <w:i/>
          <w:sz w:val="18"/>
        </w:rPr>
      </w:pPr>
    </w:p>
    <w:p w14:paraId="50D658D4" w14:textId="660BC998" w:rsidR="00D50383" w:rsidRPr="00D50383" w:rsidRDefault="00AC0F38" w:rsidP="00D50383">
      <w:pPr>
        <w:pStyle w:val="ListParagraph"/>
        <w:numPr>
          <w:ilvl w:val="0"/>
          <w:numId w:val="24"/>
        </w:numPr>
        <w:rPr>
          <w:rFonts w:ascii="Times New Roman" w:hAnsi="Times New Roman"/>
          <w:sz w:val="20"/>
        </w:rPr>
      </w:pPr>
      <w:r w:rsidRPr="00FF3430">
        <w:rPr>
          <w:rFonts w:ascii="Times New Roman" w:hAnsi="Times New Roman"/>
          <w:sz w:val="22"/>
          <w:szCs w:val="22"/>
        </w:rPr>
        <w:t xml:space="preserve">Read </w:t>
      </w:r>
      <w:r w:rsidRPr="00FF3430">
        <w:rPr>
          <w:rFonts w:ascii="Times New Roman" w:hAnsi="Times New Roman"/>
          <w:b/>
          <w:bCs/>
          <w:sz w:val="22"/>
          <w:szCs w:val="22"/>
        </w:rPr>
        <w:t>Hebrews 1:3</w:t>
      </w:r>
      <w:r w:rsidRPr="00FF3430">
        <w:rPr>
          <w:rFonts w:ascii="Times New Roman" w:hAnsi="Times New Roman"/>
          <w:b/>
          <w:bCs/>
          <w:sz w:val="22"/>
          <w:szCs w:val="22"/>
        </w:rPr>
        <w:t>,</w:t>
      </w:r>
      <w:r w:rsidRPr="00FF3430">
        <w:rPr>
          <w:rFonts w:ascii="Times New Roman" w:hAnsi="Times New Roman"/>
          <w:b/>
          <w:bCs/>
          <w:sz w:val="22"/>
          <w:szCs w:val="22"/>
        </w:rPr>
        <w:t xml:space="preserve"> Philippians 2:6</w:t>
      </w:r>
      <w:r w:rsidRPr="00FF3430">
        <w:rPr>
          <w:rFonts w:ascii="Times New Roman" w:hAnsi="Times New Roman"/>
          <w:b/>
          <w:bCs/>
          <w:sz w:val="22"/>
          <w:szCs w:val="22"/>
        </w:rPr>
        <w:t>,</w:t>
      </w:r>
      <w:r w:rsidRPr="00FF3430">
        <w:rPr>
          <w:rFonts w:ascii="Times New Roman" w:hAnsi="Times New Roman"/>
          <w:b/>
          <w:bCs/>
          <w:sz w:val="22"/>
          <w:szCs w:val="22"/>
        </w:rPr>
        <w:t xml:space="preserve"> Colossians </w:t>
      </w:r>
      <w:r w:rsidR="00FF3430" w:rsidRPr="00FF3430">
        <w:rPr>
          <w:rFonts w:ascii="Times New Roman" w:hAnsi="Times New Roman"/>
          <w:b/>
          <w:bCs/>
          <w:sz w:val="22"/>
          <w:szCs w:val="22"/>
        </w:rPr>
        <w:t xml:space="preserve">1:15-17, </w:t>
      </w:r>
      <w:r w:rsidRPr="00FF3430">
        <w:rPr>
          <w:rFonts w:ascii="Times New Roman" w:hAnsi="Times New Roman"/>
          <w:b/>
          <w:bCs/>
          <w:sz w:val="22"/>
          <w:szCs w:val="22"/>
        </w:rPr>
        <w:t>2:9</w:t>
      </w:r>
      <w:r w:rsidR="00FF3430" w:rsidRPr="00FF3430">
        <w:rPr>
          <w:rFonts w:ascii="Times New Roman" w:hAnsi="Times New Roman"/>
          <w:b/>
          <w:bCs/>
          <w:sz w:val="22"/>
          <w:szCs w:val="22"/>
        </w:rPr>
        <w:t>.</w:t>
      </w:r>
      <w:r w:rsidR="00FF3430">
        <w:rPr>
          <w:rFonts w:ascii="Times New Roman" w:hAnsi="Times New Roman"/>
          <w:b/>
          <w:bCs/>
          <w:sz w:val="22"/>
          <w:szCs w:val="22"/>
        </w:rPr>
        <w:t xml:space="preserve"> </w:t>
      </w:r>
      <w:r w:rsidR="00FF3430" w:rsidRPr="00FF3430">
        <w:rPr>
          <w:rFonts w:ascii="Times New Roman" w:hAnsi="Times New Roman"/>
          <w:sz w:val="22"/>
          <w:szCs w:val="22"/>
        </w:rPr>
        <w:t xml:space="preserve">What words/ideas are used to </w:t>
      </w:r>
      <w:r w:rsidRPr="00FF3430">
        <w:rPr>
          <w:rFonts w:ascii="Times New Roman" w:hAnsi="Times New Roman"/>
          <w:sz w:val="22"/>
          <w:szCs w:val="22"/>
        </w:rPr>
        <w:t xml:space="preserve">describe the relationship between the </w:t>
      </w:r>
      <w:proofErr w:type="gramStart"/>
      <w:r w:rsidRPr="00FF3430">
        <w:rPr>
          <w:rFonts w:ascii="Times New Roman" w:hAnsi="Times New Roman"/>
          <w:sz w:val="22"/>
          <w:szCs w:val="22"/>
        </w:rPr>
        <w:t>Father</w:t>
      </w:r>
      <w:proofErr w:type="gramEnd"/>
      <w:r w:rsidRPr="00FF3430">
        <w:rPr>
          <w:rFonts w:ascii="Times New Roman" w:hAnsi="Times New Roman"/>
          <w:sz w:val="22"/>
          <w:szCs w:val="22"/>
        </w:rPr>
        <w:t xml:space="preserve"> and the </w:t>
      </w:r>
      <w:proofErr w:type="gramStart"/>
      <w:r w:rsidRPr="00FF3430">
        <w:rPr>
          <w:rFonts w:ascii="Times New Roman" w:hAnsi="Times New Roman"/>
          <w:sz w:val="22"/>
          <w:szCs w:val="22"/>
        </w:rPr>
        <w:t>Son</w:t>
      </w:r>
      <w:proofErr w:type="gramEnd"/>
      <w:r w:rsidRPr="00FF3430">
        <w:rPr>
          <w:rFonts w:ascii="Times New Roman" w:hAnsi="Times New Roman"/>
          <w:sz w:val="22"/>
          <w:szCs w:val="22"/>
        </w:rPr>
        <w:t>?</w:t>
      </w:r>
    </w:p>
    <w:p w14:paraId="275442C5" w14:textId="77777777" w:rsidR="00AC0F38" w:rsidRDefault="00AC0F38" w:rsidP="00AC0F38">
      <w:pPr>
        <w:ind w:left="360"/>
        <w:rPr>
          <w:rFonts w:ascii="Times New Roman" w:hAnsi="Times New Roman"/>
          <w:sz w:val="20"/>
        </w:rPr>
      </w:pPr>
    </w:p>
    <w:p w14:paraId="639ADDE9" w14:textId="5BA30FB8" w:rsidR="008C5DA1" w:rsidRPr="00AC0F38" w:rsidRDefault="00AC0F38" w:rsidP="00AC0F38">
      <w:pPr>
        <w:ind w:left="360"/>
        <w:rPr>
          <w:rFonts w:ascii="Times New Roman" w:hAnsi="Times New Roman"/>
          <w:sz w:val="20"/>
        </w:rPr>
      </w:pPr>
      <w:r w:rsidRPr="00AC0F38">
        <w:rPr>
          <w:rFonts w:ascii="Times New Roman" w:hAnsi="Times New Roman"/>
          <w:sz w:val="20"/>
        </w:rPr>
        <w:t xml:space="preserve">There is one word that the Creed uses as it seeks to clarify the nature of the Son that </w:t>
      </w:r>
      <w:r w:rsidRPr="00FF3430">
        <w:rPr>
          <w:rFonts w:ascii="Times New Roman" w:hAnsi="Times New Roman"/>
          <w:i/>
          <w:iCs/>
          <w:sz w:val="20"/>
        </w:rPr>
        <w:t>isn’t</w:t>
      </w:r>
      <w:r w:rsidRPr="00AC0F38">
        <w:rPr>
          <w:rFonts w:ascii="Times New Roman" w:hAnsi="Times New Roman"/>
          <w:sz w:val="20"/>
        </w:rPr>
        <w:t xml:space="preserve"> take</w:t>
      </w:r>
      <w:r w:rsidR="00FF3430">
        <w:rPr>
          <w:rFonts w:ascii="Times New Roman" w:hAnsi="Times New Roman"/>
          <w:sz w:val="20"/>
        </w:rPr>
        <w:t>n</w:t>
      </w:r>
      <w:r w:rsidRPr="00AC0F38">
        <w:rPr>
          <w:rFonts w:ascii="Times New Roman" w:hAnsi="Times New Roman"/>
          <w:sz w:val="20"/>
        </w:rPr>
        <w:t xml:space="preserve"> straight from the Bible; that of </w:t>
      </w:r>
      <w:proofErr w:type="spellStart"/>
      <w:r w:rsidRPr="00AC0F38">
        <w:rPr>
          <w:rFonts w:ascii="Times New Roman" w:hAnsi="Times New Roman"/>
          <w:i/>
          <w:iCs/>
          <w:sz w:val="20"/>
        </w:rPr>
        <w:t>homoousios</w:t>
      </w:r>
      <w:proofErr w:type="spellEnd"/>
      <w:r w:rsidRPr="00AC0F38">
        <w:rPr>
          <w:rFonts w:ascii="Times New Roman" w:hAnsi="Times New Roman"/>
          <w:sz w:val="20"/>
        </w:rPr>
        <w:t xml:space="preserve">, translated here ‘one being’. In a sense, it is a summary of the lines before: ‘God from God, light from light, true God from true God’ – just like we know a </w:t>
      </w:r>
      <w:r w:rsidRPr="00AC0F38">
        <w:rPr>
          <w:rFonts w:ascii="Times New Roman" w:hAnsi="Times New Roman"/>
          <w:i/>
          <w:iCs/>
          <w:sz w:val="20"/>
        </w:rPr>
        <w:t>human</w:t>
      </w:r>
      <w:r w:rsidRPr="00AC0F38">
        <w:rPr>
          <w:rFonts w:ascii="Times New Roman" w:hAnsi="Times New Roman"/>
          <w:sz w:val="20"/>
        </w:rPr>
        <w:t xml:space="preserve"> comes from a </w:t>
      </w:r>
      <w:r w:rsidRPr="00AC0F38">
        <w:rPr>
          <w:rFonts w:ascii="Times New Roman" w:hAnsi="Times New Roman"/>
          <w:i/>
          <w:iCs/>
          <w:sz w:val="20"/>
        </w:rPr>
        <w:t>human</w:t>
      </w:r>
      <w:r w:rsidR="00FF3430">
        <w:rPr>
          <w:rFonts w:ascii="Times New Roman" w:hAnsi="Times New Roman"/>
          <w:sz w:val="20"/>
        </w:rPr>
        <w:t xml:space="preserve">, so the true God </w:t>
      </w:r>
      <w:r w:rsidR="00FF3430" w:rsidRPr="00FF3430">
        <w:rPr>
          <w:rFonts w:ascii="Times New Roman" w:hAnsi="Times New Roman"/>
          <w:i/>
          <w:iCs/>
          <w:sz w:val="20"/>
        </w:rPr>
        <w:t>begets</w:t>
      </w:r>
      <w:r w:rsidR="00FF3430">
        <w:rPr>
          <w:rFonts w:ascii="Times New Roman" w:hAnsi="Times New Roman"/>
          <w:sz w:val="20"/>
        </w:rPr>
        <w:t xml:space="preserve"> true God. </w:t>
      </w:r>
    </w:p>
    <w:p w14:paraId="2A54F658" w14:textId="77777777" w:rsidR="00FF3430" w:rsidRDefault="00FF3430" w:rsidP="00CA1038">
      <w:pPr>
        <w:pStyle w:val="Heading1"/>
        <w:ind w:right="59"/>
        <w:rPr>
          <w:rFonts w:ascii="Times New Roman" w:hAnsi="Times New Roman"/>
          <w:sz w:val="22"/>
          <w:szCs w:val="22"/>
        </w:rPr>
      </w:pPr>
      <w:r>
        <w:rPr>
          <w:rFonts w:ascii="Times New Roman" w:hAnsi="Times New Roman"/>
          <w:sz w:val="22"/>
          <w:szCs w:val="22"/>
        </w:rPr>
        <w:t>Think about:</w:t>
      </w:r>
    </w:p>
    <w:p w14:paraId="20729A20" w14:textId="7123E698" w:rsidR="00D50383" w:rsidRDefault="00D50383" w:rsidP="00D50383">
      <w:pPr>
        <w:pStyle w:val="Heading1"/>
        <w:numPr>
          <w:ilvl w:val="0"/>
          <w:numId w:val="24"/>
        </w:numPr>
        <w:ind w:right="59"/>
        <w:rPr>
          <w:rFonts w:ascii="Times New Roman" w:hAnsi="Times New Roman"/>
          <w:b w:val="0"/>
          <w:bCs/>
          <w:sz w:val="22"/>
          <w:szCs w:val="22"/>
        </w:rPr>
      </w:pPr>
      <w:r>
        <w:rPr>
          <w:rFonts w:ascii="Times New Roman" w:hAnsi="Times New Roman"/>
          <w:b w:val="0"/>
          <w:bCs/>
          <w:sz w:val="22"/>
          <w:szCs w:val="22"/>
        </w:rPr>
        <w:t>Discuss</w:t>
      </w:r>
      <w:r>
        <w:rPr>
          <w:rFonts w:ascii="Times New Roman" w:hAnsi="Times New Roman"/>
          <w:b w:val="0"/>
          <w:bCs/>
          <w:sz w:val="22"/>
          <w:szCs w:val="22"/>
        </w:rPr>
        <w:t xml:space="preserve">, briefly, </w:t>
      </w:r>
      <w:r>
        <w:rPr>
          <w:rFonts w:ascii="Times New Roman" w:hAnsi="Times New Roman"/>
          <w:b w:val="0"/>
          <w:bCs/>
          <w:sz w:val="22"/>
          <w:szCs w:val="22"/>
        </w:rPr>
        <w:t xml:space="preserve">how </w:t>
      </w:r>
      <w:r>
        <w:rPr>
          <w:rFonts w:ascii="Times New Roman" w:hAnsi="Times New Roman"/>
          <w:b w:val="0"/>
          <w:bCs/>
          <w:sz w:val="22"/>
          <w:szCs w:val="22"/>
        </w:rPr>
        <w:t>you see the</w:t>
      </w:r>
      <w:r>
        <w:rPr>
          <w:rFonts w:ascii="Times New Roman" w:hAnsi="Times New Roman"/>
          <w:b w:val="0"/>
          <w:bCs/>
          <w:sz w:val="22"/>
          <w:szCs w:val="22"/>
        </w:rPr>
        <w:t xml:space="preserve"> </w:t>
      </w:r>
      <w:r>
        <w:rPr>
          <w:rFonts w:ascii="Times New Roman" w:hAnsi="Times New Roman"/>
          <w:b w:val="0"/>
          <w:bCs/>
          <w:sz w:val="22"/>
          <w:szCs w:val="22"/>
        </w:rPr>
        <w:t>C</w:t>
      </w:r>
      <w:r>
        <w:rPr>
          <w:rFonts w:ascii="Times New Roman" w:hAnsi="Times New Roman"/>
          <w:b w:val="0"/>
          <w:bCs/>
          <w:sz w:val="22"/>
          <w:szCs w:val="22"/>
        </w:rPr>
        <w:t>reed seeking to guard against the two false beliefs at the time:</w:t>
      </w:r>
    </w:p>
    <w:p w14:paraId="37253C16" w14:textId="3FF7BD5C" w:rsidR="00D50383" w:rsidRDefault="00D50383" w:rsidP="00D50383">
      <w:pPr>
        <w:pStyle w:val="ListParagraph"/>
        <w:numPr>
          <w:ilvl w:val="0"/>
          <w:numId w:val="81"/>
        </w:numPr>
        <w:rPr>
          <w:rFonts w:ascii="Times New Roman" w:hAnsi="Times New Roman"/>
          <w:bCs/>
          <w:sz w:val="22"/>
          <w:szCs w:val="22"/>
        </w:rPr>
      </w:pPr>
      <w:r w:rsidRPr="00D50383">
        <w:rPr>
          <w:rFonts w:ascii="Times New Roman" w:hAnsi="Times New Roman"/>
          <w:b/>
          <w:sz w:val="22"/>
          <w:szCs w:val="22"/>
        </w:rPr>
        <w:t>Arianism</w:t>
      </w:r>
      <w:r w:rsidRPr="00D50383">
        <w:rPr>
          <w:rFonts w:ascii="Times New Roman" w:hAnsi="Times New Roman"/>
          <w:bCs/>
          <w:sz w:val="20"/>
        </w:rPr>
        <w:t xml:space="preserve"> (that Jesus is not fully divine)</w:t>
      </w:r>
    </w:p>
    <w:p w14:paraId="0AF857F3" w14:textId="77777777" w:rsidR="00D50383" w:rsidRDefault="00D50383" w:rsidP="00D50383">
      <w:pPr>
        <w:pStyle w:val="ListParagraph"/>
        <w:rPr>
          <w:rFonts w:ascii="Times New Roman" w:hAnsi="Times New Roman"/>
          <w:bCs/>
          <w:sz w:val="22"/>
          <w:szCs w:val="22"/>
        </w:rPr>
      </w:pPr>
    </w:p>
    <w:p w14:paraId="08F18FD0" w14:textId="2EF003AE" w:rsidR="00D50383" w:rsidRPr="00D50383" w:rsidRDefault="00D50383" w:rsidP="00D50383">
      <w:pPr>
        <w:pStyle w:val="ListParagraph"/>
        <w:numPr>
          <w:ilvl w:val="0"/>
          <w:numId w:val="81"/>
        </w:numPr>
        <w:rPr>
          <w:rFonts w:ascii="Times New Roman" w:hAnsi="Times New Roman"/>
          <w:bCs/>
          <w:sz w:val="20"/>
        </w:rPr>
      </w:pPr>
      <w:r w:rsidRPr="00D50383">
        <w:rPr>
          <w:rFonts w:ascii="Times New Roman" w:hAnsi="Times New Roman"/>
          <w:b/>
          <w:sz w:val="22"/>
          <w:szCs w:val="22"/>
        </w:rPr>
        <w:t>Modalism</w:t>
      </w:r>
      <w:r>
        <w:rPr>
          <w:rFonts w:ascii="Times New Roman" w:hAnsi="Times New Roman"/>
          <w:bCs/>
          <w:sz w:val="22"/>
          <w:szCs w:val="22"/>
        </w:rPr>
        <w:t xml:space="preserve"> </w:t>
      </w:r>
      <w:r w:rsidRPr="00D50383">
        <w:rPr>
          <w:rFonts w:ascii="Times New Roman" w:hAnsi="Times New Roman"/>
          <w:bCs/>
          <w:sz w:val="20"/>
        </w:rPr>
        <w:t>(that there is one God who presents himself in different modes/forms at different times, just like a person wearing different masks)</w:t>
      </w:r>
    </w:p>
    <w:p w14:paraId="1EC43597" w14:textId="1E2C83B6" w:rsidR="00D50383" w:rsidRPr="00D50383" w:rsidRDefault="008F3DDE" w:rsidP="00D50383">
      <w:pPr>
        <w:rPr>
          <w:rFonts w:ascii="Times New Roman" w:hAnsi="Times New Roman"/>
          <w:bCs/>
          <w:sz w:val="22"/>
          <w:szCs w:val="22"/>
        </w:rPr>
      </w:pPr>
      <w:r>
        <w:rPr>
          <w:rFonts w:ascii="Times New Roman" w:hAnsi="Times New Roman"/>
          <w:i/>
          <w:sz w:val="18"/>
        </w:rPr>
        <w:t>You may like to have John 17:1-5 (e.g.) where Jesus prays… they co-exist!</w:t>
      </w:r>
    </w:p>
    <w:p w14:paraId="31211891" w14:textId="77777777" w:rsidR="00D83116" w:rsidRDefault="00D50383" w:rsidP="00D83116">
      <w:pPr>
        <w:pStyle w:val="Heading1"/>
        <w:numPr>
          <w:ilvl w:val="0"/>
          <w:numId w:val="24"/>
        </w:numPr>
        <w:ind w:right="59"/>
        <w:rPr>
          <w:rFonts w:ascii="Times New Roman" w:hAnsi="Times New Roman"/>
          <w:b w:val="0"/>
          <w:bCs/>
          <w:sz w:val="22"/>
          <w:szCs w:val="22"/>
        </w:rPr>
        <w:sectPr w:rsidR="00D83116" w:rsidSect="00AC7FED">
          <w:pgSz w:w="16838" w:h="11899" w:orient="landscape"/>
          <w:pgMar w:top="567" w:right="567" w:bottom="567" w:left="567" w:header="709" w:footer="709" w:gutter="0"/>
          <w:cols w:num="2" w:space="4074"/>
        </w:sectPr>
      </w:pPr>
      <w:r>
        <w:rPr>
          <w:rFonts w:ascii="Times New Roman" w:hAnsi="Times New Roman"/>
          <w:b w:val="0"/>
          <w:bCs/>
          <w:sz w:val="22"/>
          <w:szCs w:val="22"/>
        </w:rPr>
        <w:t xml:space="preserve">How does understanding more clearly </w:t>
      </w:r>
      <w:r>
        <w:rPr>
          <w:rFonts w:ascii="Times New Roman" w:hAnsi="Times New Roman"/>
          <w:b w:val="0"/>
          <w:bCs/>
          <w:i/>
          <w:iCs/>
          <w:sz w:val="22"/>
          <w:szCs w:val="22"/>
        </w:rPr>
        <w:t xml:space="preserve">who </w:t>
      </w:r>
      <w:r w:rsidRPr="00D50383">
        <w:rPr>
          <w:rFonts w:ascii="Times New Roman" w:hAnsi="Times New Roman"/>
          <w:b w:val="0"/>
          <w:bCs/>
          <w:sz w:val="22"/>
          <w:szCs w:val="22"/>
        </w:rPr>
        <w:t>Jesus i</w:t>
      </w:r>
      <w:r>
        <w:rPr>
          <w:rFonts w:ascii="Times New Roman" w:hAnsi="Times New Roman"/>
          <w:b w:val="0"/>
          <w:bCs/>
          <w:sz w:val="22"/>
          <w:szCs w:val="22"/>
        </w:rPr>
        <w:t>s affect how you respond to him? How might we (continue to) respond to him rightly?</w:t>
      </w:r>
    </w:p>
    <w:p w14:paraId="1266D5ED" w14:textId="77777777" w:rsidR="00D83116" w:rsidRDefault="00D83116" w:rsidP="00D83116">
      <w:pPr>
        <w:pStyle w:val="Heading1"/>
        <w:ind w:right="59"/>
        <w:jc w:val="center"/>
        <w:rPr>
          <w:rFonts w:ascii="Times New Roman" w:hAnsi="Times New Roman"/>
        </w:rPr>
      </w:pPr>
      <w:r>
        <w:rPr>
          <w:rFonts w:ascii="Times New Roman" w:hAnsi="Times New Roman"/>
          <w:noProof/>
        </w:rPr>
        <w:lastRenderedPageBreak/>
        <mc:AlternateContent>
          <mc:Choice Requires="wps">
            <w:drawing>
              <wp:anchor distT="0" distB="0" distL="114300" distR="114300" simplePos="0" relativeHeight="251661312" behindDoc="0" locked="0" layoutInCell="1" allowOverlap="1" wp14:anchorId="174D8F1E" wp14:editId="15782142">
                <wp:simplePos x="0" y="0"/>
                <wp:positionH relativeFrom="column">
                  <wp:posOffset>3783938</wp:posOffset>
                </wp:positionH>
                <wp:positionV relativeFrom="paragraph">
                  <wp:posOffset>29061</wp:posOffset>
                </wp:positionV>
                <wp:extent cx="2393004" cy="6760724"/>
                <wp:effectExtent l="0" t="0" r="7620" b="8890"/>
                <wp:wrapNone/>
                <wp:docPr id="1235138112" name="Text Box 1"/>
                <wp:cNvGraphicFramePr/>
                <a:graphic xmlns:a="http://schemas.openxmlformats.org/drawingml/2006/main">
                  <a:graphicData uri="http://schemas.microsoft.com/office/word/2010/wordprocessingShape">
                    <wps:wsp>
                      <wps:cNvSpPr txBox="1"/>
                      <wps:spPr>
                        <a:xfrm>
                          <a:off x="0" y="0"/>
                          <a:ext cx="2393004" cy="6760724"/>
                        </a:xfrm>
                        <a:prstGeom prst="rect">
                          <a:avLst/>
                        </a:prstGeom>
                        <a:solidFill>
                          <a:schemeClr val="lt1"/>
                        </a:solidFill>
                        <a:ln w="6350">
                          <a:solidFill>
                            <a:prstClr val="black"/>
                          </a:solidFill>
                        </a:ln>
                      </wps:spPr>
                      <wps:txbx>
                        <w:txbxContent>
                          <w:p w14:paraId="77C111D1" w14:textId="77777777" w:rsidR="00D83116" w:rsidRDefault="00D83116" w:rsidP="00D83116">
                            <w:pPr>
                              <w:tabs>
                                <w:tab w:val="left" w:pos="142"/>
                              </w:tabs>
                              <w:ind w:left="142" w:hanging="142"/>
                              <w:rPr>
                                <w:rFonts w:ascii="Times New Roman" w:hAnsi="Times New Roman"/>
                                <w:sz w:val="19"/>
                                <w:szCs w:val="19"/>
                                <w:lang w:val="en-US"/>
                              </w:rPr>
                            </w:pPr>
                          </w:p>
                          <w:p w14:paraId="44D57DB4" w14:textId="77777777" w:rsidR="00D83116" w:rsidRPr="00C8608A" w:rsidRDefault="00D83116" w:rsidP="00D83116">
                            <w:pPr>
                              <w:tabs>
                                <w:tab w:val="left" w:pos="142"/>
                              </w:tabs>
                              <w:ind w:left="142" w:hanging="142"/>
                              <w:rPr>
                                <w:rFonts w:ascii="Times New Roman" w:hAnsi="Times New Roman"/>
                                <w:sz w:val="19"/>
                                <w:szCs w:val="19"/>
                                <w:lang w:val="en-US"/>
                              </w:rPr>
                            </w:pPr>
                            <w:r w:rsidRPr="00C8608A">
                              <w:rPr>
                                <w:rFonts w:ascii="Times New Roman" w:hAnsi="Times New Roman"/>
                                <w:sz w:val="19"/>
                                <w:szCs w:val="19"/>
                                <w:lang w:val="en-US"/>
                              </w:rPr>
                              <w:t>We believe in one God,</w:t>
                            </w:r>
                          </w:p>
                          <w:p w14:paraId="4D44491E" w14:textId="77777777" w:rsidR="00D83116" w:rsidRPr="00C8608A" w:rsidRDefault="00D83116" w:rsidP="00D83116">
                            <w:pPr>
                              <w:tabs>
                                <w:tab w:val="left" w:pos="142"/>
                              </w:tabs>
                              <w:ind w:left="142"/>
                              <w:rPr>
                                <w:rFonts w:ascii="Times New Roman" w:hAnsi="Times New Roman"/>
                                <w:sz w:val="19"/>
                                <w:szCs w:val="19"/>
                                <w:lang w:val="en-US"/>
                              </w:rPr>
                            </w:pPr>
                            <w:r w:rsidRPr="00C8608A">
                              <w:rPr>
                                <w:rFonts w:ascii="Times New Roman" w:hAnsi="Times New Roman"/>
                                <w:sz w:val="19"/>
                                <w:szCs w:val="19"/>
                                <w:lang w:val="en-US"/>
                              </w:rPr>
                              <w:t>the Father, the almighty</w:t>
                            </w:r>
                          </w:p>
                          <w:p w14:paraId="4FB5DEDC" w14:textId="77777777" w:rsidR="00D83116" w:rsidRPr="00C8608A" w:rsidRDefault="00D83116" w:rsidP="00D83116">
                            <w:pPr>
                              <w:tabs>
                                <w:tab w:val="left" w:pos="142"/>
                              </w:tabs>
                              <w:ind w:left="142"/>
                              <w:rPr>
                                <w:rFonts w:ascii="Times New Roman" w:hAnsi="Times New Roman"/>
                                <w:sz w:val="19"/>
                                <w:szCs w:val="19"/>
                                <w:lang w:val="en-US"/>
                              </w:rPr>
                            </w:pPr>
                            <w:r w:rsidRPr="00C8608A">
                              <w:rPr>
                                <w:rFonts w:ascii="Times New Roman" w:hAnsi="Times New Roman"/>
                                <w:sz w:val="19"/>
                                <w:szCs w:val="19"/>
                                <w:lang w:val="en-US"/>
                              </w:rPr>
                              <w:t>maker of heaven and earth,</w:t>
                            </w:r>
                          </w:p>
                          <w:p w14:paraId="0F338B65" w14:textId="77777777" w:rsidR="00D83116" w:rsidRPr="00C8608A" w:rsidRDefault="00D83116" w:rsidP="00D83116">
                            <w:pPr>
                              <w:tabs>
                                <w:tab w:val="left" w:pos="142"/>
                              </w:tabs>
                              <w:ind w:left="142"/>
                              <w:rPr>
                                <w:rFonts w:ascii="Times New Roman" w:hAnsi="Times New Roman"/>
                                <w:sz w:val="19"/>
                                <w:szCs w:val="19"/>
                              </w:rPr>
                            </w:pPr>
                            <w:r w:rsidRPr="00C8608A">
                              <w:rPr>
                                <w:rFonts w:ascii="Times New Roman" w:hAnsi="Times New Roman"/>
                                <w:sz w:val="19"/>
                                <w:szCs w:val="19"/>
                                <w:lang w:val="en-US"/>
                              </w:rPr>
                              <w:t>of all that is, seen and unseen.</w:t>
                            </w:r>
                          </w:p>
                          <w:p w14:paraId="477763A1" w14:textId="77777777" w:rsidR="00D83116" w:rsidRPr="00C8608A" w:rsidRDefault="00D83116" w:rsidP="00D83116">
                            <w:pPr>
                              <w:tabs>
                                <w:tab w:val="left" w:pos="426"/>
                              </w:tabs>
                              <w:ind w:left="426" w:hanging="426"/>
                              <w:rPr>
                                <w:rFonts w:ascii="Times New Roman" w:hAnsi="Times New Roman"/>
                                <w:sz w:val="18"/>
                                <w:szCs w:val="18"/>
                                <w:lang w:val="en-US"/>
                              </w:rPr>
                            </w:pPr>
                          </w:p>
                          <w:p w14:paraId="4A35EB55" w14:textId="77777777" w:rsidR="00D83116" w:rsidRPr="00C8608A" w:rsidRDefault="00D83116" w:rsidP="00D83116">
                            <w:pPr>
                              <w:tabs>
                                <w:tab w:val="left" w:pos="426"/>
                              </w:tabs>
                              <w:ind w:left="142" w:hanging="142"/>
                              <w:rPr>
                                <w:rFonts w:ascii="Times New Roman" w:hAnsi="Times New Roman"/>
                                <w:sz w:val="23"/>
                                <w:szCs w:val="23"/>
                                <w:lang w:val="en-US"/>
                              </w:rPr>
                            </w:pPr>
                            <w:r w:rsidRPr="00C8608A">
                              <w:rPr>
                                <w:rFonts w:ascii="Times New Roman" w:hAnsi="Times New Roman"/>
                                <w:sz w:val="23"/>
                                <w:szCs w:val="23"/>
                                <w:lang w:val="en-US"/>
                              </w:rPr>
                              <w:t>We believe in one Lord, Jesus Christ,</w:t>
                            </w:r>
                          </w:p>
                          <w:p w14:paraId="1191FF89" w14:textId="77777777" w:rsidR="00D83116" w:rsidRPr="00C8608A" w:rsidRDefault="00D83116" w:rsidP="00D83116">
                            <w:pPr>
                              <w:tabs>
                                <w:tab w:val="left" w:pos="426"/>
                              </w:tabs>
                              <w:ind w:left="142"/>
                              <w:rPr>
                                <w:rFonts w:ascii="Times New Roman" w:hAnsi="Times New Roman"/>
                                <w:sz w:val="23"/>
                                <w:szCs w:val="23"/>
                              </w:rPr>
                            </w:pPr>
                            <w:r w:rsidRPr="00C8608A">
                              <w:rPr>
                                <w:rFonts w:ascii="Times New Roman" w:hAnsi="Times New Roman"/>
                                <w:sz w:val="23"/>
                                <w:szCs w:val="23"/>
                                <w:lang w:val="en-US"/>
                              </w:rPr>
                              <w:t>the only Son of God</w:t>
                            </w:r>
                          </w:p>
                          <w:p w14:paraId="2904F493" w14:textId="77777777" w:rsidR="00D83116" w:rsidRPr="00C8608A" w:rsidRDefault="00D83116" w:rsidP="00D83116">
                            <w:pPr>
                              <w:tabs>
                                <w:tab w:val="left" w:pos="426"/>
                              </w:tabs>
                              <w:ind w:left="142"/>
                              <w:rPr>
                                <w:rFonts w:ascii="Times New Roman" w:hAnsi="Times New Roman"/>
                                <w:sz w:val="23"/>
                                <w:szCs w:val="23"/>
                              </w:rPr>
                            </w:pPr>
                            <w:r w:rsidRPr="00C8608A">
                              <w:rPr>
                                <w:rFonts w:ascii="Times New Roman" w:hAnsi="Times New Roman"/>
                                <w:sz w:val="23"/>
                                <w:szCs w:val="23"/>
                                <w:lang w:val="en-US"/>
                              </w:rPr>
                              <w:t>eternally begotten of the Father,</w:t>
                            </w:r>
                          </w:p>
                          <w:p w14:paraId="3E278205" w14:textId="77777777" w:rsidR="00D83116" w:rsidRPr="00C8608A" w:rsidRDefault="00D83116" w:rsidP="00D83116">
                            <w:pPr>
                              <w:tabs>
                                <w:tab w:val="left" w:pos="426"/>
                              </w:tabs>
                              <w:ind w:left="142"/>
                              <w:rPr>
                                <w:rFonts w:ascii="Times New Roman" w:hAnsi="Times New Roman"/>
                                <w:sz w:val="23"/>
                                <w:szCs w:val="23"/>
                                <w:lang w:val="en-US"/>
                              </w:rPr>
                            </w:pPr>
                            <w:r w:rsidRPr="00C8608A">
                              <w:rPr>
                                <w:rFonts w:ascii="Times New Roman" w:hAnsi="Times New Roman"/>
                                <w:sz w:val="23"/>
                                <w:szCs w:val="23"/>
                                <w:lang w:val="en-US"/>
                              </w:rPr>
                              <w:t>God from God, Light from Light,</w:t>
                            </w:r>
                          </w:p>
                          <w:p w14:paraId="0CB3D2C2" w14:textId="77777777" w:rsidR="00D83116" w:rsidRPr="00C8608A" w:rsidRDefault="00D83116" w:rsidP="00D83116">
                            <w:pPr>
                              <w:tabs>
                                <w:tab w:val="left" w:pos="426"/>
                              </w:tabs>
                              <w:ind w:left="142"/>
                              <w:rPr>
                                <w:rFonts w:ascii="Times New Roman" w:hAnsi="Times New Roman"/>
                                <w:sz w:val="23"/>
                                <w:szCs w:val="23"/>
                                <w:lang w:val="en-US"/>
                              </w:rPr>
                            </w:pPr>
                            <w:r w:rsidRPr="00C8608A">
                              <w:rPr>
                                <w:rFonts w:ascii="Times New Roman" w:hAnsi="Times New Roman"/>
                                <w:sz w:val="23"/>
                                <w:szCs w:val="23"/>
                                <w:lang w:val="en-US"/>
                              </w:rPr>
                              <w:t>true God from true God,</w:t>
                            </w:r>
                          </w:p>
                          <w:p w14:paraId="69A92741" w14:textId="77777777" w:rsidR="00D83116" w:rsidRPr="00C8608A" w:rsidRDefault="00D83116" w:rsidP="00D83116">
                            <w:pPr>
                              <w:tabs>
                                <w:tab w:val="left" w:pos="426"/>
                              </w:tabs>
                              <w:ind w:left="142"/>
                              <w:rPr>
                                <w:rFonts w:ascii="Times New Roman" w:hAnsi="Times New Roman"/>
                                <w:sz w:val="23"/>
                                <w:szCs w:val="23"/>
                                <w:lang w:val="en-US"/>
                              </w:rPr>
                            </w:pPr>
                            <w:r w:rsidRPr="00C8608A">
                              <w:rPr>
                                <w:rFonts w:ascii="Times New Roman" w:hAnsi="Times New Roman"/>
                                <w:sz w:val="23"/>
                                <w:szCs w:val="23"/>
                                <w:lang w:val="en-US"/>
                              </w:rPr>
                              <w:t>begotten, not made,</w:t>
                            </w:r>
                          </w:p>
                          <w:p w14:paraId="1953CD18" w14:textId="77777777" w:rsidR="00D83116" w:rsidRPr="00C8608A" w:rsidRDefault="00D83116" w:rsidP="00D83116">
                            <w:pPr>
                              <w:tabs>
                                <w:tab w:val="left" w:pos="426"/>
                              </w:tabs>
                              <w:ind w:left="142"/>
                              <w:rPr>
                                <w:rFonts w:ascii="Times New Roman" w:hAnsi="Times New Roman"/>
                                <w:sz w:val="23"/>
                                <w:szCs w:val="23"/>
                              </w:rPr>
                            </w:pPr>
                            <w:r w:rsidRPr="00C8608A">
                              <w:rPr>
                                <w:rFonts w:ascii="Times New Roman" w:hAnsi="Times New Roman"/>
                                <w:sz w:val="23"/>
                                <w:szCs w:val="23"/>
                                <w:lang w:val="en-US"/>
                              </w:rPr>
                              <w:t xml:space="preserve">of one being with the </w:t>
                            </w:r>
                            <w:proofErr w:type="gramStart"/>
                            <w:r w:rsidRPr="00C8608A">
                              <w:rPr>
                                <w:rFonts w:ascii="Times New Roman" w:hAnsi="Times New Roman"/>
                                <w:sz w:val="23"/>
                                <w:szCs w:val="23"/>
                                <w:lang w:val="en-US"/>
                              </w:rPr>
                              <w:t>Father;</w:t>
                            </w:r>
                            <w:proofErr w:type="gramEnd"/>
                          </w:p>
                          <w:p w14:paraId="3EEFDB73" w14:textId="77777777" w:rsidR="00D83116" w:rsidRPr="00C8608A" w:rsidRDefault="00D83116" w:rsidP="00D83116">
                            <w:pPr>
                              <w:tabs>
                                <w:tab w:val="left" w:pos="426"/>
                              </w:tabs>
                              <w:ind w:left="142"/>
                              <w:rPr>
                                <w:rFonts w:ascii="Times New Roman" w:hAnsi="Times New Roman"/>
                                <w:sz w:val="22"/>
                                <w:szCs w:val="22"/>
                                <w:lang w:val="en-US"/>
                              </w:rPr>
                            </w:pPr>
                            <w:r w:rsidRPr="00C8608A">
                              <w:rPr>
                                <w:rFonts w:ascii="Times New Roman" w:hAnsi="Times New Roman"/>
                                <w:sz w:val="23"/>
                                <w:szCs w:val="23"/>
                                <w:lang w:val="en-US"/>
                              </w:rPr>
                              <w:t>through him all things were made.</w:t>
                            </w:r>
                          </w:p>
                          <w:p w14:paraId="12C29A6E" w14:textId="77777777" w:rsidR="00D83116" w:rsidRDefault="00D83116" w:rsidP="00D83116">
                            <w:pPr>
                              <w:tabs>
                                <w:tab w:val="left" w:pos="426"/>
                              </w:tabs>
                              <w:ind w:left="142"/>
                              <w:rPr>
                                <w:rFonts w:ascii="Times New Roman" w:hAnsi="Times New Roman"/>
                                <w:sz w:val="19"/>
                                <w:szCs w:val="19"/>
                                <w:lang w:val="en-US"/>
                              </w:rPr>
                            </w:pPr>
                          </w:p>
                          <w:p w14:paraId="4EAB24A8" w14:textId="77777777" w:rsidR="00D83116" w:rsidRPr="00C8608A" w:rsidRDefault="00D83116" w:rsidP="00D83116">
                            <w:pPr>
                              <w:tabs>
                                <w:tab w:val="left" w:pos="426"/>
                              </w:tabs>
                              <w:ind w:left="142"/>
                              <w:rPr>
                                <w:rFonts w:ascii="Times New Roman" w:hAnsi="Times New Roman"/>
                                <w:sz w:val="19"/>
                                <w:szCs w:val="19"/>
                                <w:lang w:val="en-US"/>
                              </w:rPr>
                            </w:pPr>
                            <w:r w:rsidRPr="00C8608A">
                              <w:rPr>
                                <w:rFonts w:ascii="Times New Roman" w:hAnsi="Times New Roman"/>
                                <w:sz w:val="19"/>
                                <w:szCs w:val="19"/>
                                <w:lang w:val="en-US"/>
                              </w:rPr>
                              <w:t>For us and for our salvation</w:t>
                            </w:r>
                          </w:p>
                          <w:p w14:paraId="16AA31CD" w14:textId="77777777" w:rsidR="00D83116" w:rsidRPr="00C8608A" w:rsidRDefault="00D83116" w:rsidP="00D83116">
                            <w:pPr>
                              <w:tabs>
                                <w:tab w:val="left" w:pos="426"/>
                              </w:tabs>
                              <w:ind w:left="142"/>
                              <w:rPr>
                                <w:rFonts w:ascii="Times New Roman" w:hAnsi="Times New Roman"/>
                                <w:sz w:val="19"/>
                                <w:szCs w:val="19"/>
                                <w:lang w:val="en-US"/>
                              </w:rPr>
                            </w:pPr>
                            <w:r w:rsidRPr="00C8608A">
                              <w:rPr>
                                <w:rFonts w:ascii="Times New Roman" w:hAnsi="Times New Roman"/>
                                <w:sz w:val="19"/>
                                <w:szCs w:val="19"/>
                                <w:lang w:val="en-US"/>
                              </w:rPr>
                              <w:t>he came down from heaven,</w:t>
                            </w:r>
                          </w:p>
                          <w:p w14:paraId="1A45471D" w14:textId="77777777" w:rsidR="00D83116" w:rsidRPr="00C8608A" w:rsidRDefault="00D83116" w:rsidP="00D83116">
                            <w:pPr>
                              <w:tabs>
                                <w:tab w:val="left" w:pos="426"/>
                              </w:tabs>
                              <w:ind w:left="142"/>
                              <w:rPr>
                                <w:rFonts w:ascii="Times New Roman" w:hAnsi="Times New Roman"/>
                                <w:sz w:val="19"/>
                                <w:szCs w:val="19"/>
                              </w:rPr>
                            </w:pPr>
                            <w:r w:rsidRPr="00C8608A">
                              <w:rPr>
                                <w:rFonts w:ascii="Times New Roman" w:hAnsi="Times New Roman"/>
                                <w:sz w:val="19"/>
                                <w:szCs w:val="19"/>
                                <w:lang w:val="en-US"/>
                              </w:rPr>
                              <w:t xml:space="preserve">was incarnate of the Holy Spirit </w:t>
                            </w:r>
                          </w:p>
                          <w:p w14:paraId="6EC5DB81" w14:textId="77777777" w:rsidR="00D83116" w:rsidRPr="00C8608A" w:rsidRDefault="00D83116" w:rsidP="00D83116">
                            <w:pPr>
                              <w:tabs>
                                <w:tab w:val="left" w:pos="426"/>
                              </w:tabs>
                              <w:ind w:left="142"/>
                              <w:rPr>
                                <w:rFonts w:ascii="Times New Roman" w:hAnsi="Times New Roman"/>
                                <w:sz w:val="19"/>
                                <w:szCs w:val="19"/>
                              </w:rPr>
                            </w:pPr>
                            <w:r w:rsidRPr="00C8608A">
                              <w:rPr>
                                <w:rFonts w:ascii="Times New Roman" w:hAnsi="Times New Roman"/>
                                <w:sz w:val="19"/>
                                <w:szCs w:val="19"/>
                                <w:lang w:val="en-US"/>
                              </w:rPr>
                              <w:t>and the virgin Mary,</w:t>
                            </w:r>
                          </w:p>
                          <w:p w14:paraId="3782D801" w14:textId="77777777" w:rsidR="00D83116" w:rsidRPr="00C8608A" w:rsidRDefault="00D83116" w:rsidP="00D83116">
                            <w:pPr>
                              <w:tabs>
                                <w:tab w:val="left" w:pos="426"/>
                              </w:tabs>
                              <w:ind w:left="142"/>
                              <w:rPr>
                                <w:rFonts w:ascii="Times New Roman" w:hAnsi="Times New Roman"/>
                                <w:sz w:val="19"/>
                                <w:szCs w:val="19"/>
                              </w:rPr>
                            </w:pPr>
                            <w:r w:rsidRPr="00C8608A">
                              <w:rPr>
                                <w:rFonts w:ascii="Times New Roman" w:hAnsi="Times New Roman"/>
                                <w:sz w:val="19"/>
                                <w:szCs w:val="19"/>
                                <w:lang w:val="en-US"/>
                              </w:rPr>
                              <w:t>and became truly human.</w:t>
                            </w:r>
                          </w:p>
                          <w:p w14:paraId="31A566D2" w14:textId="77777777" w:rsidR="00D83116" w:rsidRPr="00C8608A" w:rsidRDefault="00D83116" w:rsidP="00D8311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 xml:space="preserve">For our sake he was crucified under Pontius </w:t>
                            </w:r>
                            <w:proofErr w:type="gramStart"/>
                            <w:r w:rsidRPr="00C8608A">
                              <w:rPr>
                                <w:rFonts w:ascii="Times New Roman" w:hAnsi="Times New Roman"/>
                                <w:sz w:val="19"/>
                                <w:szCs w:val="19"/>
                                <w:lang w:val="en-US"/>
                              </w:rPr>
                              <w:t>Pilate;</w:t>
                            </w:r>
                            <w:proofErr w:type="gramEnd"/>
                          </w:p>
                          <w:p w14:paraId="31665291" w14:textId="77777777" w:rsidR="00D83116" w:rsidRPr="00C8608A" w:rsidRDefault="00D83116" w:rsidP="00D83116">
                            <w:pPr>
                              <w:tabs>
                                <w:tab w:val="left" w:pos="426"/>
                              </w:tabs>
                              <w:ind w:left="142"/>
                              <w:rPr>
                                <w:rFonts w:ascii="Times New Roman" w:hAnsi="Times New Roman"/>
                                <w:sz w:val="19"/>
                                <w:szCs w:val="19"/>
                                <w:lang w:val="en-US"/>
                              </w:rPr>
                            </w:pPr>
                            <w:r w:rsidRPr="00C8608A">
                              <w:rPr>
                                <w:rFonts w:ascii="Times New Roman" w:hAnsi="Times New Roman"/>
                                <w:sz w:val="19"/>
                                <w:szCs w:val="19"/>
                                <w:lang w:val="en-US"/>
                              </w:rPr>
                              <w:t>he suffered death and was buried.</w:t>
                            </w:r>
                          </w:p>
                          <w:p w14:paraId="3D7A5B12" w14:textId="77777777" w:rsidR="00D83116" w:rsidRPr="00C8608A" w:rsidRDefault="00D83116" w:rsidP="00D83116">
                            <w:pPr>
                              <w:tabs>
                                <w:tab w:val="left" w:pos="426"/>
                              </w:tabs>
                              <w:ind w:left="142"/>
                              <w:rPr>
                                <w:rFonts w:ascii="Times New Roman" w:hAnsi="Times New Roman"/>
                                <w:sz w:val="19"/>
                                <w:szCs w:val="19"/>
                                <w:lang w:val="en-US"/>
                              </w:rPr>
                            </w:pPr>
                            <w:r w:rsidRPr="00C8608A">
                              <w:rPr>
                                <w:rFonts w:ascii="Times New Roman" w:hAnsi="Times New Roman"/>
                                <w:sz w:val="19"/>
                                <w:szCs w:val="19"/>
                                <w:lang w:val="en-US"/>
                              </w:rPr>
                              <w:t>On the third day he rose again</w:t>
                            </w:r>
                          </w:p>
                          <w:p w14:paraId="1A048594" w14:textId="77777777" w:rsidR="00D83116" w:rsidRPr="00C8608A" w:rsidRDefault="00D83116" w:rsidP="00D83116">
                            <w:pPr>
                              <w:tabs>
                                <w:tab w:val="left" w:pos="426"/>
                              </w:tabs>
                              <w:ind w:left="142"/>
                              <w:rPr>
                                <w:rFonts w:ascii="Times New Roman" w:hAnsi="Times New Roman"/>
                                <w:sz w:val="19"/>
                                <w:szCs w:val="19"/>
                                <w:lang w:val="en-US"/>
                              </w:rPr>
                            </w:pPr>
                            <w:r w:rsidRPr="00C8608A">
                              <w:rPr>
                                <w:rFonts w:ascii="Times New Roman" w:hAnsi="Times New Roman"/>
                                <w:sz w:val="19"/>
                                <w:szCs w:val="19"/>
                                <w:lang w:val="en-US"/>
                              </w:rPr>
                              <w:t xml:space="preserve">in accordance with the </w:t>
                            </w:r>
                            <w:proofErr w:type="gramStart"/>
                            <w:r w:rsidRPr="00C8608A">
                              <w:rPr>
                                <w:rFonts w:ascii="Times New Roman" w:hAnsi="Times New Roman"/>
                                <w:sz w:val="19"/>
                                <w:szCs w:val="19"/>
                                <w:lang w:val="en-US"/>
                              </w:rPr>
                              <w:t>Scriptures;</w:t>
                            </w:r>
                            <w:proofErr w:type="gramEnd"/>
                          </w:p>
                          <w:p w14:paraId="3A852F8B" w14:textId="77777777" w:rsidR="00D83116" w:rsidRPr="00C8608A" w:rsidRDefault="00D83116" w:rsidP="00D83116">
                            <w:pPr>
                              <w:tabs>
                                <w:tab w:val="left" w:pos="426"/>
                              </w:tabs>
                              <w:ind w:left="142"/>
                              <w:rPr>
                                <w:rFonts w:ascii="Times New Roman" w:hAnsi="Times New Roman"/>
                                <w:sz w:val="19"/>
                                <w:szCs w:val="19"/>
                                <w:lang w:val="en-US"/>
                              </w:rPr>
                            </w:pPr>
                            <w:r w:rsidRPr="00C8608A">
                              <w:rPr>
                                <w:rFonts w:ascii="Times New Roman" w:hAnsi="Times New Roman"/>
                                <w:sz w:val="19"/>
                                <w:szCs w:val="19"/>
                                <w:lang w:val="en-US"/>
                              </w:rPr>
                              <w:t xml:space="preserve">he ascended into heaven </w:t>
                            </w:r>
                          </w:p>
                          <w:p w14:paraId="227DCADA" w14:textId="77777777" w:rsidR="00D83116" w:rsidRPr="00C8608A" w:rsidRDefault="00D83116" w:rsidP="00D8311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and is seated at the right hand of the Father.</w:t>
                            </w:r>
                          </w:p>
                          <w:p w14:paraId="4EDBE17D" w14:textId="77777777" w:rsidR="00D83116" w:rsidRPr="00C8608A" w:rsidRDefault="00D83116" w:rsidP="00D83116">
                            <w:pPr>
                              <w:tabs>
                                <w:tab w:val="left" w:pos="426"/>
                              </w:tabs>
                              <w:ind w:left="284" w:hanging="142"/>
                              <w:rPr>
                                <w:rFonts w:ascii="Times New Roman" w:hAnsi="Times New Roman"/>
                                <w:sz w:val="19"/>
                                <w:szCs w:val="19"/>
                              </w:rPr>
                            </w:pPr>
                            <w:r w:rsidRPr="00C8608A">
                              <w:rPr>
                                <w:rFonts w:ascii="Times New Roman" w:hAnsi="Times New Roman"/>
                                <w:sz w:val="19"/>
                                <w:szCs w:val="19"/>
                                <w:lang w:val="en-US"/>
                              </w:rPr>
                              <w:t xml:space="preserve">He will come again in glory to judge </w:t>
                            </w:r>
                          </w:p>
                          <w:p w14:paraId="64665F82" w14:textId="77777777" w:rsidR="00D83116" w:rsidRPr="00C8608A" w:rsidRDefault="00D83116" w:rsidP="00D83116">
                            <w:pPr>
                              <w:tabs>
                                <w:tab w:val="left" w:pos="426"/>
                              </w:tabs>
                              <w:ind w:left="284"/>
                              <w:rPr>
                                <w:rFonts w:ascii="Times New Roman" w:hAnsi="Times New Roman"/>
                                <w:sz w:val="19"/>
                                <w:szCs w:val="19"/>
                                <w:lang w:val="en-US"/>
                              </w:rPr>
                            </w:pPr>
                            <w:r w:rsidRPr="00C8608A">
                              <w:rPr>
                                <w:rFonts w:ascii="Times New Roman" w:hAnsi="Times New Roman"/>
                                <w:sz w:val="19"/>
                                <w:szCs w:val="19"/>
                                <w:lang w:val="en-US"/>
                              </w:rPr>
                              <w:t>the living and the dead,</w:t>
                            </w:r>
                          </w:p>
                          <w:p w14:paraId="466AFC08" w14:textId="77777777" w:rsidR="00D83116" w:rsidRPr="00C8608A" w:rsidRDefault="00D83116" w:rsidP="00D83116">
                            <w:pPr>
                              <w:tabs>
                                <w:tab w:val="left" w:pos="426"/>
                              </w:tabs>
                              <w:ind w:left="142"/>
                              <w:rPr>
                                <w:rFonts w:ascii="Times New Roman" w:hAnsi="Times New Roman"/>
                                <w:sz w:val="19"/>
                                <w:szCs w:val="19"/>
                              </w:rPr>
                            </w:pPr>
                            <w:r w:rsidRPr="00C8608A">
                              <w:rPr>
                                <w:rFonts w:ascii="Times New Roman" w:hAnsi="Times New Roman"/>
                                <w:sz w:val="19"/>
                                <w:szCs w:val="19"/>
                                <w:lang w:val="en-US"/>
                              </w:rPr>
                              <w:t>and his kingdom will have no end.</w:t>
                            </w:r>
                          </w:p>
                          <w:p w14:paraId="115397C6" w14:textId="77777777" w:rsidR="00D83116" w:rsidRPr="00C8608A" w:rsidRDefault="00D83116" w:rsidP="00D83116">
                            <w:pPr>
                              <w:tabs>
                                <w:tab w:val="left" w:pos="426"/>
                              </w:tabs>
                              <w:rPr>
                                <w:rFonts w:ascii="Times New Roman" w:hAnsi="Times New Roman"/>
                                <w:sz w:val="19"/>
                                <w:szCs w:val="19"/>
                                <w:lang w:val="en-US"/>
                              </w:rPr>
                            </w:pPr>
                          </w:p>
                          <w:p w14:paraId="4EF24ABD" w14:textId="77777777" w:rsidR="00D83116" w:rsidRPr="00C8608A" w:rsidRDefault="00D83116" w:rsidP="00D83116">
                            <w:pPr>
                              <w:tabs>
                                <w:tab w:val="left" w:pos="426"/>
                              </w:tabs>
                              <w:rPr>
                                <w:rFonts w:ascii="Times New Roman" w:hAnsi="Times New Roman"/>
                                <w:sz w:val="19"/>
                                <w:szCs w:val="19"/>
                              </w:rPr>
                            </w:pPr>
                            <w:r w:rsidRPr="00C8608A">
                              <w:rPr>
                                <w:rFonts w:ascii="Times New Roman" w:hAnsi="Times New Roman"/>
                                <w:sz w:val="19"/>
                                <w:szCs w:val="19"/>
                                <w:lang w:val="en-US"/>
                              </w:rPr>
                              <w:t xml:space="preserve">We believe in the Holy Spirit, </w:t>
                            </w:r>
                          </w:p>
                          <w:p w14:paraId="402A1D43" w14:textId="77777777" w:rsidR="00D83116" w:rsidRPr="00C8608A" w:rsidRDefault="00D83116" w:rsidP="00D8311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the Lord, the giver of life,</w:t>
                            </w:r>
                          </w:p>
                          <w:p w14:paraId="2AB15CB2" w14:textId="77777777" w:rsidR="00D83116" w:rsidRPr="00C8608A" w:rsidRDefault="00D83116" w:rsidP="00D8311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 xml:space="preserve">who proceeds from the </w:t>
                            </w:r>
                            <w:proofErr w:type="gramStart"/>
                            <w:r w:rsidRPr="00C8608A">
                              <w:rPr>
                                <w:rFonts w:ascii="Times New Roman" w:hAnsi="Times New Roman"/>
                                <w:sz w:val="19"/>
                                <w:szCs w:val="19"/>
                                <w:lang w:val="en-US"/>
                              </w:rPr>
                              <w:t>Father</w:t>
                            </w:r>
                            <w:proofErr w:type="gramEnd"/>
                            <w:r w:rsidRPr="00C8608A">
                              <w:rPr>
                                <w:rFonts w:ascii="Times New Roman" w:hAnsi="Times New Roman"/>
                                <w:sz w:val="19"/>
                                <w:szCs w:val="19"/>
                                <w:lang w:val="en-US"/>
                              </w:rPr>
                              <w:t xml:space="preserve"> and the </w:t>
                            </w:r>
                            <w:proofErr w:type="gramStart"/>
                            <w:r w:rsidRPr="00C8608A">
                              <w:rPr>
                                <w:rFonts w:ascii="Times New Roman" w:hAnsi="Times New Roman"/>
                                <w:sz w:val="19"/>
                                <w:szCs w:val="19"/>
                                <w:lang w:val="en-US"/>
                              </w:rPr>
                              <w:t>Son</w:t>
                            </w:r>
                            <w:proofErr w:type="gramEnd"/>
                            <w:r w:rsidRPr="00C8608A">
                              <w:rPr>
                                <w:rFonts w:ascii="Times New Roman" w:hAnsi="Times New Roman"/>
                                <w:sz w:val="19"/>
                                <w:szCs w:val="19"/>
                                <w:lang w:val="en-US"/>
                              </w:rPr>
                              <w:t>,</w:t>
                            </w:r>
                          </w:p>
                          <w:p w14:paraId="713DEBD5" w14:textId="77777777" w:rsidR="00D83116" w:rsidRPr="00C8608A" w:rsidRDefault="00D83116" w:rsidP="00D8311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 xml:space="preserve">who with the </w:t>
                            </w:r>
                            <w:proofErr w:type="gramStart"/>
                            <w:r w:rsidRPr="00C8608A">
                              <w:rPr>
                                <w:rFonts w:ascii="Times New Roman" w:hAnsi="Times New Roman"/>
                                <w:sz w:val="19"/>
                                <w:szCs w:val="19"/>
                                <w:lang w:val="en-US"/>
                              </w:rPr>
                              <w:t>Father</w:t>
                            </w:r>
                            <w:proofErr w:type="gramEnd"/>
                            <w:r w:rsidRPr="00C8608A">
                              <w:rPr>
                                <w:rFonts w:ascii="Times New Roman" w:hAnsi="Times New Roman"/>
                                <w:sz w:val="19"/>
                                <w:szCs w:val="19"/>
                                <w:lang w:val="en-US"/>
                              </w:rPr>
                              <w:t xml:space="preserve"> and the </w:t>
                            </w:r>
                            <w:proofErr w:type="gramStart"/>
                            <w:r w:rsidRPr="00C8608A">
                              <w:rPr>
                                <w:rFonts w:ascii="Times New Roman" w:hAnsi="Times New Roman"/>
                                <w:sz w:val="19"/>
                                <w:szCs w:val="19"/>
                                <w:lang w:val="en-US"/>
                              </w:rPr>
                              <w:t>Son</w:t>
                            </w:r>
                            <w:proofErr w:type="gramEnd"/>
                            <w:r w:rsidRPr="00C8608A">
                              <w:rPr>
                                <w:rFonts w:ascii="Times New Roman" w:hAnsi="Times New Roman"/>
                                <w:sz w:val="19"/>
                                <w:szCs w:val="19"/>
                                <w:lang w:val="en-US"/>
                              </w:rPr>
                              <w:t xml:space="preserve"> </w:t>
                            </w:r>
                          </w:p>
                          <w:p w14:paraId="6F8D3C0B" w14:textId="77777777" w:rsidR="00D83116" w:rsidRPr="00C8608A" w:rsidRDefault="00D83116" w:rsidP="00D8311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is worshipped and glorified,</w:t>
                            </w:r>
                          </w:p>
                          <w:p w14:paraId="184560F8" w14:textId="77777777" w:rsidR="00D83116" w:rsidRPr="00C8608A" w:rsidRDefault="00D83116" w:rsidP="00D8311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who has spoken through the prophets.</w:t>
                            </w:r>
                          </w:p>
                          <w:p w14:paraId="38A5BE05" w14:textId="77777777" w:rsidR="00D83116" w:rsidRPr="00C8608A" w:rsidRDefault="00D83116" w:rsidP="00D83116">
                            <w:pPr>
                              <w:tabs>
                                <w:tab w:val="left" w:pos="426"/>
                              </w:tabs>
                              <w:ind w:left="284" w:hanging="142"/>
                              <w:rPr>
                                <w:rFonts w:ascii="Times New Roman" w:hAnsi="Times New Roman"/>
                                <w:sz w:val="19"/>
                                <w:szCs w:val="19"/>
                              </w:rPr>
                            </w:pPr>
                            <w:r w:rsidRPr="00C8608A">
                              <w:rPr>
                                <w:rFonts w:ascii="Times New Roman" w:hAnsi="Times New Roman"/>
                                <w:sz w:val="19"/>
                                <w:szCs w:val="19"/>
                                <w:lang w:val="en-US"/>
                              </w:rPr>
                              <w:t xml:space="preserve">We believe in one holy universal </w:t>
                            </w:r>
                          </w:p>
                          <w:p w14:paraId="49779AEF" w14:textId="77777777" w:rsidR="00D83116" w:rsidRPr="00C8608A" w:rsidRDefault="00D83116" w:rsidP="00D8311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and Apostolic Church.</w:t>
                            </w:r>
                          </w:p>
                          <w:p w14:paraId="0C7FA9DB" w14:textId="77777777" w:rsidR="00D83116" w:rsidRPr="00C8608A" w:rsidRDefault="00D83116" w:rsidP="00D83116">
                            <w:pPr>
                              <w:tabs>
                                <w:tab w:val="left" w:pos="426"/>
                              </w:tabs>
                              <w:ind w:left="284" w:hanging="142"/>
                              <w:rPr>
                                <w:rFonts w:ascii="Times New Roman" w:hAnsi="Times New Roman"/>
                                <w:sz w:val="19"/>
                                <w:szCs w:val="19"/>
                              </w:rPr>
                            </w:pPr>
                            <w:r w:rsidRPr="00C8608A">
                              <w:rPr>
                                <w:rFonts w:ascii="Times New Roman" w:hAnsi="Times New Roman"/>
                                <w:sz w:val="19"/>
                                <w:szCs w:val="19"/>
                                <w:lang w:val="en-US"/>
                              </w:rPr>
                              <w:t xml:space="preserve">We acknowledge one baptism </w:t>
                            </w:r>
                          </w:p>
                          <w:p w14:paraId="18A3E0AC" w14:textId="77777777" w:rsidR="00D83116" w:rsidRPr="00C8608A" w:rsidRDefault="00D83116" w:rsidP="00D8311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for the forgiveness of sins.</w:t>
                            </w:r>
                          </w:p>
                          <w:p w14:paraId="61EEDD1B" w14:textId="77777777" w:rsidR="00D83116" w:rsidRPr="00C8608A" w:rsidRDefault="00D83116" w:rsidP="00D8311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We look for the resurrection of the dead,</w:t>
                            </w:r>
                          </w:p>
                          <w:p w14:paraId="23A53E9C" w14:textId="77777777" w:rsidR="00D83116" w:rsidRPr="00C8608A" w:rsidRDefault="00D83116" w:rsidP="00D8311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and the life of the world to come. Amen.</w:t>
                            </w:r>
                          </w:p>
                          <w:p w14:paraId="155FAC6F" w14:textId="77777777" w:rsidR="00D83116" w:rsidRDefault="00D83116" w:rsidP="00D831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D8F1E" id="_x0000_s1027" type="#_x0000_t202" style="position:absolute;left:0;text-align:left;margin-left:297.95pt;margin-top:2.3pt;width:188.45pt;height:53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" fillcolor="white [3201]" strokeweight=".5pt">
                <v:textbox>
                  <w:txbxContent>
                    <w:p w14:paraId="77C111D1" w14:textId="77777777" w:rsidR="00D83116" w:rsidRDefault="00D83116" w:rsidP="00D83116">
                      <w:pPr>
                        <w:tabs>
                          <w:tab w:val="left" w:pos="142"/>
                        </w:tabs>
                        <w:ind w:left="142" w:hanging="142"/>
                        <w:rPr>
                          <w:rFonts w:ascii="Times New Roman" w:hAnsi="Times New Roman"/>
                          <w:sz w:val="19"/>
                          <w:szCs w:val="19"/>
                          <w:lang w:val="en-US"/>
                        </w:rPr>
                      </w:pPr>
                    </w:p>
                    <w:p w14:paraId="44D57DB4" w14:textId="77777777" w:rsidR="00D83116" w:rsidRPr="00C8608A" w:rsidRDefault="00D83116" w:rsidP="00D83116">
                      <w:pPr>
                        <w:tabs>
                          <w:tab w:val="left" w:pos="142"/>
                        </w:tabs>
                        <w:ind w:left="142" w:hanging="142"/>
                        <w:rPr>
                          <w:rFonts w:ascii="Times New Roman" w:hAnsi="Times New Roman"/>
                          <w:sz w:val="19"/>
                          <w:szCs w:val="19"/>
                          <w:lang w:val="en-US"/>
                        </w:rPr>
                      </w:pPr>
                      <w:r w:rsidRPr="00C8608A">
                        <w:rPr>
                          <w:rFonts w:ascii="Times New Roman" w:hAnsi="Times New Roman"/>
                          <w:sz w:val="19"/>
                          <w:szCs w:val="19"/>
                          <w:lang w:val="en-US"/>
                        </w:rPr>
                        <w:t>We believe in one God,</w:t>
                      </w:r>
                    </w:p>
                    <w:p w14:paraId="4D44491E" w14:textId="77777777" w:rsidR="00D83116" w:rsidRPr="00C8608A" w:rsidRDefault="00D83116" w:rsidP="00D83116">
                      <w:pPr>
                        <w:tabs>
                          <w:tab w:val="left" w:pos="142"/>
                        </w:tabs>
                        <w:ind w:left="142"/>
                        <w:rPr>
                          <w:rFonts w:ascii="Times New Roman" w:hAnsi="Times New Roman"/>
                          <w:sz w:val="19"/>
                          <w:szCs w:val="19"/>
                          <w:lang w:val="en-US"/>
                        </w:rPr>
                      </w:pPr>
                      <w:r w:rsidRPr="00C8608A">
                        <w:rPr>
                          <w:rFonts w:ascii="Times New Roman" w:hAnsi="Times New Roman"/>
                          <w:sz w:val="19"/>
                          <w:szCs w:val="19"/>
                          <w:lang w:val="en-US"/>
                        </w:rPr>
                        <w:t>the Father, the almighty</w:t>
                      </w:r>
                    </w:p>
                    <w:p w14:paraId="4FB5DEDC" w14:textId="77777777" w:rsidR="00D83116" w:rsidRPr="00C8608A" w:rsidRDefault="00D83116" w:rsidP="00D83116">
                      <w:pPr>
                        <w:tabs>
                          <w:tab w:val="left" w:pos="142"/>
                        </w:tabs>
                        <w:ind w:left="142"/>
                        <w:rPr>
                          <w:rFonts w:ascii="Times New Roman" w:hAnsi="Times New Roman"/>
                          <w:sz w:val="19"/>
                          <w:szCs w:val="19"/>
                          <w:lang w:val="en-US"/>
                        </w:rPr>
                      </w:pPr>
                      <w:r w:rsidRPr="00C8608A">
                        <w:rPr>
                          <w:rFonts w:ascii="Times New Roman" w:hAnsi="Times New Roman"/>
                          <w:sz w:val="19"/>
                          <w:szCs w:val="19"/>
                          <w:lang w:val="en-US"/>
                        </w:rPr>
                        <w:t>maker of heaven and earth,</w:t>
                      </w:r>
                    </w:p>
                    <w:p w14:paraId="0F338B65" w14:textId="77777777" w:rsidR="00D83116" w:rsidRPr="00C8608A" w:rsidRDefault="00D83116" w:rsidP="00D83116">
                      <w:pPr>
                        <w:tabs>
                          <w:tab w:val="left" w:pos="142"/>
                        </w:tabs>
                        <w:ind w:left="142"/>
                        <w:rPr>
                          <w:rFonts w:ascii="Times New Roman" w:hAnsi="Times New Roman"/>
                          <w:sz w:val="19"/>
                          <w:szCs w:val="19"/>
                        </w:rPr>
                      </w:pPr>
                      <w:r w:rsidRPr="00C8608A">
                        <w:rPr>
                          <w:rFonts w:ascii="Times New Roman" w:hAnsi="Times New Roman"/>
                          <w:sz w:val="19"/>
                          <w:szCs w:val="19"/>
                          <w:lang w:val="en-US"/>
                        </w:rPr>
                        <w:t>of all that is, seen and unseen.</w:t>
                      </w:r>
                    </w:p>
                    <w:p w14:paraId="477763A1" w14:textId="77777777" w:rsidR="00D83116" w:rsidRPr="00C8608A" w:rsidRDefault="00D83116" w:rsidP="00D83116">
                      <w:pPr>
                        <w:tabs>
                          <w:tab w:val="left" w:pos="426"/>
                        </w:tabs>
                        <w:ind w:left="426" w:hanging="426"/>
                        <w:rPr>
                          <w:rFonts w:ascii="Times New Roman" w:hAnsi="Times New Roman"/>
                          <w:sz w:val="18"/>
                          <w:szCs w:val="18"/>
                          <w:lang w:val="en-US"/>
                        </w:rPr>
                      </w:pPr>
                    </w:p>
                    <w:p w14:paraId="4A35EB55" w14:textId="77777777" w:rsidR="00D83116" w:rsidRPr="00C8608A" w:rsidRDefault="00D83116" w:rsidP="00D83116">
                      <w:pPr>
                        <w:tabs>
                          <w:tab w:val="left" w:pos="426"/>
                        </w:tabs>
                        <w:ind w:left="142" w:hanging="142"/>
                        <w:rPr>
                          <w:rFonts w:ascii="Times New Roman" w:hAnsi="Times New Roman"/>
                          <w:sz w:val="23"/>
                          <w:szCs w:val="23"/>
                          <w:lang w:val="en-US"/>
                        </w:rPr>
                      </w:pPr>
                      <w:r w:rsidRPr="00C8608A">
                        <w:rPr>
                          <w:rFonts w:ascii="Times New Roman" w:hAnsi="Times New Roman"/>
                          <w:sz w:val="23"/>
                          <w:szCs w:val="23"/>
                          <w:lang w:val="en-US"/>
                        </w:rPr>
                        <w:t>We believe in one Lord, Jesus Christ,</w:t>
                      </w:r>
                    </w:p>
                    <w:p w14:paraId="1191FF89" w14:textId="77777777" w:rsidR="00D83116" w:rsidRPr="00C8608A" w:rsidRDefault="00D83116" w:rsidP="00D83116">
                      <w:pPr>
                        <w:tabs>
                          <w:tab w:val="left" w:pos="426"/>
                        </w:tabs>
                        <w:ind w:left="142"/>
                        <w:rPr>
                          <w:rFonts w:ascii="Times New Roman" w:hAnsi="Times New Roman"/>
                          <w:sz w:val="23"/>
                          <w:szCs w:val="23"/>
                        </w:rPr>
                      </w:pPr>
                      <w:r w:rsidRPr="00C8608A">
                        <w:rPr>
                          <w:rFonts w:ascii="Times New Roman" w:hAnsi="Times New Roman"/>
                          <w:sz w:val="23"/>
                          <w:szCs w:val="23"/>
                          <w:lang w:val="en-US"/>
                        </w:rPr>
                        <w:t>the only Son of God</w:t>
                      </w:r>
                    </w:p>
                    <w:p w14:paraId="2904F493" w14:textId="77777777" w:rsidR="00D83116" w:rsidRPr="00C8608A" w:rsidRDefault="00D83116" w:rsidP="00D83116">
                      <w:pPr>
                        <w:tabs>
                          <w:tab w:val="left" w:pos="426"/>
                        </w:tabs>
                        <w:ind w:left="142"/>
                        <w:rPr>
                          <w:rFonts w:ascii="Times New Roman" w:hAnsi="Times New Roman"/>
                          <w:sz w:val="23"/>
                          <w:szCs w:val="23"/>
                        </w:rPr>
                      </w:pPr>
                      <w:r w:rsidRPr="00C8608A">
                        <w:rPr>
                          <w:rFonts w:ascii="Times New Roman" w:hAnsi="Times New Roman"/>
                          <w:sz w:val="23"/>
                          <w:szCs w:val="23"/>
                          <w:lang w:val="en-US"/>
                        </w:rPr>
                        <w:t>eternally begotten of the Father,</w:t>
                      </w:r>
                    </w:p>
                    <w:p w14:paraId="3E278205" w14:textId="77777777" w:rsidR="00D83116" w:rsidRPr="00C8608A" w:rsidRDefault="00D83116" w:rsidP="00D83116">
                      <w:pPr>
                        <w:tabs>
                          <w:tab w:val="left" w:pos="426"/>
                        </w:tabs>
                        <w:ind w:left="142"/>
                        <w:rPr>
                          <w:rFonts w:ascii="Times New Roman" w:hAnsi="Times New Roman"/>
                          <w:sz w:val="23"/>
                          <w:szCs w:val="23"/>
                          <w:lang w:val="en-US"/>
                        </w:rPr>
                      </w:pPr>
                      <w:r w:rsidRPr="00C8608A">
                        <w:rPr>
                          <w:rFonts w:ascii="Times New Roman" w:hAnsi="Times New Roman"/>
                          <w:sz w:val="23"/>
                          <w:szCs w:val="23"/>
                          <w:lang w:val="en-US"/>
                        </w:rPr>
                        <w:t>God from God, Light from Light,</w:t>
                      </w:r>
                    </w:p>
                    <w:p w14:paraId="0CB3D2C2" w14:textId="77777777" w:rsidR="00D83116" w:rsidRPr="00C8608A" w:rsidRDefault="00D83116" w:rsidP="00D83116">
                      <w:pPr>
                        <w:tabs>
                          <w:tab w:val="left" w:pos="426"/>
                        </w:tabs>
                        <w:ind w:left="142"/>
                        <w:rPr>
                          <w:rFonts w:ascii="Times New Roman" w:hAnsi="Times New Roman"/>
                          <w:sz w:val="23"/>
                          <w:szCs w:val="23"/>
                          <w:lang w:val="en-US"/>
                        </w:rPr>
                      </w:pPr>
                      <w:r w:rsidRPr="00C8608A">
                        <w:rPr>
                          <w:rFonts w:ascii="Times New Roman" w:hAnsi="Times New Roman"/>
                          <w:sz w:val="23"/>
                          <w:szCs w:val="23"/>
                          <w:lang w:val="en-US"/>
                        </w:rPr>
                        <w:t>true God from true God,</w:t>
                      </w:r>
                    </w:p>
                    <w:p w14:paraId="69A92741" w14:textId="77777777" w:rsidR="00D83116" w:rsidRPr="00C8608A" w:rsidRDefault="00D83116" w:rsidP="00D83116">
                      <w:pPr>
                        <w:tabs>
                          <w:tab w:val="left" w:pos="426"/>
                        </w:tabs>
                        <w:ind w:left="142"/>
                        <w:rPr>
                          <w:rFonts w:ascii="Times New Roman" w:hAnsi="Times New Roman"/>
                          <w:sz w:val="23"/>
                          <w:szCs w:val="23"/>
                          <w:lang w:val="en-US"/>
                        </w:rPr>
                      </w:pPr>
                      <w:r w:rsidRPr="00C8608A">
                        <w:rPr>
                          <w:rFonts w:ascii="Times New Roman" w:hAnsi="Times New Roman"/>
                          <w:sz w:val="23"/>
                          <w:szCs w:val="23"/>
                          <w:lang w:val="en-US"/>
                        </w:rPr>
                        <w:t>begotten, not made,</w:t>
                      </w:r>
                    </w:p>
                    <w:p w14:paraId="1953CD18" w14:textId="77777777" w:rsidR="00D83116" w:rsidRPr="00C8608A" w:rsidRDefault="00D83116" w:rsidP="00D83116">
                      <w:pPr>
                        <w:tabs>
                          <w:tab w:val="left" w:pos="426"/>
                        </w:tabs>
                        <w:ind w:left="142"/>
                        <w:rPr>
                          <w:rFonts w:ascii="Times New Roman" w:hAnsi="Times New Roman"/>
                          <w:sz w:val="23"/>
                          <w:szCs w:val="23"/>
                        </w:rPr>
                      </w:pPr>
                      <w:r w:rsidRPr="00C8608A">
                        <w:rPr>
                          <w:rFonts w:ascii="Times New Roman" w:hAnsi="Times New Roman"/>
                          <w:sz w:val="23"/>
                          <w:szCs w:val="23"/>
                          <w:lang w:val="en-US"/>
                        </w:rPr>
                        <w:t xml:space="preserve">of one being with the </w:t>
                      </w:r>
                      <w:proofErr w:type="gramStart"/>
                      <w:r w:rsidRPr="00C8608A">
                        <w:rPr>
                          <w:rFonts w:ascii="Times New Roman" w:hAnsi="Times New Roman"/>
                          <w:sz w:val="23"/>
                          <w:szCs w:val="23"/>
                          <w:lang w:val="en-US"/>
                        </w:rPr>
                        <w:t>Father;</w:t>
                      </w:r>
                      <w:proofErr w:type="gramEnd"/>
                    </w:p>
                    <w:p w14:paraId="3EEFDB73" w14:textId="77777777" w:rsidR="00D83116" w:rsidRPr="00C8608A" w:rsidRDefault="00D83116" w:rsidP="00D83116">
                      <w:pPr>
                        <w:tabs>
                          <w:tab w:val="left" w:pos="426"/>
                        </w:tabs>
                        <w:ind w:left="142"/>
                        <w:rPr>
                          <w:rFonts w:ascii="Times New Roman" w:hAnsi="Times New Roman"/>
                          <w:sz w:val="22"/>
                          <w:szCs w:val="22"/>
                          <w:lang w:val="en-US"/>
                        </w:rPr>
                      </w:pPr>
                      <w:r w:rsidRPr="00C8608A">
                        <w:rPr>
                          <w:rFonts w:ascii="Times New Roman" w:hAnsi="Times New Roman"/>
                          <w:sz w:val="23"/>
                          <w:szCs w:val="23"/>
                          <w:lang w:val="en-US"/>
                        </w:rPr>
                        <w:t>through him all things were made.</w:t>
                      </w:r>
                    </w:p>
                    <w:p w14:paraId="12C29A6E" w14:textId="77777777" w:rsidR="00D83116" w:rsidRDefault="00D83116" w:rsidP="00D83116">
                      <w:pPr>
                        <w:tabs>
                          <w:tab w:val="left" w:pos="426"/>
                        </w:tabs>
                        <w:ind w:left="142"/>
                        <w:rPr>
                          <w:rFonts w:ascii="Times New Roman" w:hAnsi="Times New Roman"/>
                          <w:sz w:val="19"/>
                          <w:szCs w:val="19"/>
                          <w:lang w:val="en-US"/>
                        </w:rPr>
                      </w:pPr>
                    </w:p>
                    <w:p w14:paraId="4EAB24A8" w14:textId="77777777" w:rsidR="00D83116" w:rsidRPr="00C8608A" w:rsidRDefault="00D83116" w:rsidP="00D83116">
                      <w:pPr>
                        <w:tabs>
                          <w:tab w:val="left" w:pos="426"/>
                        </w:tabs>
                        <w:ind w:left="142"/>
                        <w:rPr>
                          <w:rFonts w:ascii="Times New Roman" w:hAnsi="Times New Roman"/>
                          <w:sz w:val="19"/>
                          <w:szCs w:val="19"/>
                          <w:lang w:val="en-US"/>
                        </w:rPr>
                      </w:pPr>
                      <w:r w:rsidRPr="00C8608A">
                        <w:rPr>
                          <w:rFonts w:ascii="Times New Roman" w:hAnsi="Times New Roman"/>
                          <w:sz w:val="19"/>
                          <w:szCs w:val="19"/>
                          <w:lang w:val="en-US"/>
                        </w:rPr>
                        <w:t>For us and for our salvation</w:t>
                      </w:r>
                    </w:p>
                    <w:p w14:paraId="16AA31CD" w14:textId="77777777" w:rsidR="00D83116" w:rsidRPr="00C8608A" w:rsidRDefault="00D83116" w:rsidP="00D83116">
                      <w:pPr>
                        <w:tabs>
                          <w:tab w:val="left" w:pos="426"/>
                        </w:tabs>
                        <w:ind w:left="142"/>
                        <w:rPr>
                          <w:rFonts w:ascii="Times New Roman" w:hAnsi="Times New Roman"/>
                          <w:sz w:val="19"/>
                          <w:szCs w:val="19"/>
                          <w:lang w:val="en-US"/>
                        </w:rPr>
                      </w:pPr>
                      <w:r w:rsidRPr="00C8608A">
                        <w:rPr>
                          <w:rFonts w:ascii="Times New Roman" w:hAnsi="Times New Roman"/>
                          <w:sz w:val="19"/>
                          <w:szCs w:val="19"/>
                          <w:lang w:val="en-US"/>
                        </w:rPr>
                        <w:t>he came down from heaven,</w:t>
                      </w:r>
                    </w:p>
                    <w:p w14:paraId="1A45471D" w14:textId="77777777" w:rsidR="00D83116" w:rsidRPr="00C8608A" w:rsidRDefault="00D83116" w:rsidP="00D83116">
                      <w:pPr>
                        <w:tabs>
                          <w:tab w:val="left" w:pos="426"/>
                        </w:tabs>
                        <w:ind w:left="142"/>
                        <w:rPr>
                          <w:rFonts w:ascii="Times New Roman" w:hAnsi="Times New Roman"/>
                          <w:sz w:val="19"/>
                          <w:szCs w:val="19"/>
                        </w:rPr>
                      </w:pPr>
                      <w:r w:rsidRPr="00C8608A">
                        <w:rPr>
                          <w:rFonts w:ascii="Times New Roman" w:hAnsi="Times New Roman"/>
                          <w:sz w:val="19"/>
                          <w:szCs w:val="19"/>
                          <w:lang w:val="en-US"/>
                        </w:rPr>
                        <w:t xml:space="preserve">was incarnate of the Holy Spirit </w:t>
                      </w:r>
                    </w:p>
                    <w:p w14:paraId="6EC5DB81" w14:textId="77777777" w:rsidR="00D83116" w:rsidRPr="00C8608A" w:rsidRDefault="00D83116" w:rsidP="00D83116">
                      <w:pPr>
                        <w:tabs>
                          <w:tab w:val="left" w:pos="426"/>
                        </w:tabs>
                        <w:ind w:left="142"/>
                        <w:rPr>
                          <w:rFonts w:ascii="Times New Roman" w:hAnsi="Times New Roman"/>
                          <w:sz w:val="19"/>
                          <w:szCs w:val="19"/>
                        </w:rPr>
                      </w:pPr>
                      <w:r w:rsidRPr="00C8608A">
                        <w:rPr>
                          <w:rFonts w:ascii="Times New Roman" w:hAnsi="Times New Roman"/>
                          <w:sz w:val="19"/>
                          <w:szCs w:val="19"/>
                          <w:lang w:val="en-US"/>
                        </w:rPr>
                        <w:t>and the virgin Mary,</w:t>
                      </w:r>
                    </w:p>
                    <w:p w14:paraId="3782D801" w14:textId="77777777" w:rsidR="00D83116" w:rsidRPr="00C8608A" w:rsidRDefault="00D83116" w:rsidP="00D83116">
                      <w:pPr>
                        <w:tabs>
                          <w:tab w:val="left" w:pos="426"/>
                        </w:tabs>
                        <w:ind w:left="142"/>
                        <w:rPr>
                          <w:rFonts w:ascii="Times New Roman" w:hAnsi="Times New Roman"/>
                          <w:sz w:val="19"/>
                          <w:szCs w:val="19"/>
                        </w:rPr>
                      </w:pPr>
                      <w:r w:rsidRPr="00C8608A">
                        <w:rPr>
                          <w:rFonts w:ascii="Times New Roman" w:hAnsi="Times New Roman"/>
                          <w:sz w:val="19"/>
                          <w:szCs w:val="19"/>
                          <w:lang w:val="en-US"/>
                        </w:rPr>
                        <w:t>and became truly human.</w:t>
                      </w:r>
                    </w:p>
                    <w:p w14:paraId="31A566D2" w14:textId="77777777" w:rsidR="00D83116" w:rsidRPr="00C8608A" w:rsidRDefault="00D83116" w:rsidP="00D8311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 xml:space="preserve">For our sake he was crucified under Pontius </w:t>
                      </w:r>
                      <w:proofErr w:type="gramStart"/>
                      <w:r w:rsidRPr="00C8608A">
                        <w:rPr>
                          <w:rFonts w:ascii="Times New Roman" w:hAnsi="Times New Roman"/>
                          <w:sz w:val="19"/>
                          <w:szCs w:val="19"/>
                          <w:lang w:val="en-US"/>
                        </w:rPr>
                        <w:t>Pilate;</w:t>
                      </w:r>
                      <w:proofErr w:type="gramEnd"/>
                    </w:p>
                    <w:p w14:paraId="31665291" w14:textId="77777777" w:rsidR="00D83116" w:rsidRPr="00C8608A" w:rsidRDefault="00D83116" w:rsidP="00D83116">
                      <w:pPr>
                        <w:tabs>
                          <w:tab w:val="left" w:pos="426"/>
                        </w:tabs>
                        <w:ind w:left="142"/>
                        <w:rPr>
                          <w:rFonts w:ascii="Times New Roman" w:hAnsi="Times New Roman"/>
                          <w:sz w:val="19"/>
                          <w:szCs w:val="19"/>
                          <w:lang w:val="en-US"/>
                        </w:rPr>
                      </w:pPr>
                      <w:r w:rsidRPr="00C8608A">
                        <w:rPr>
                          <w:rFonts w:ascii="Times New Roman" w:hAnsi="Times New Roman"/>
                          <w:sz w:val="19"/>
                          <w:szCs w:val="19"/>
                          <w:lang w:val="en-US"/>
                        </w:rPr>
                        <w:t>he suffered death and was buried.</w:t>
                      </w:r>
                    </w:p>
                    <w:p w14:paraId="3D7A5B12" w14:textId="77777777" w:rsidR="00D83116" w:rsidRPr="00C8608A" w:rsidRDefault="00D83116" w:rsidP="00D83116">
                      <w:pPr>
                        <w:tabs>
                          <w:tab w:val="left" w:pos="426"/>
                        </w:tabs>
                        <w:ind w:left="142"/>
                        <w:rPr>
                          <w:rFonts w:ascii="Times New Roman" w:hAnsi="Times New Roman"/>
                          <w:sz w:val="19"/>
                          <w:szCs w:val="19"/>
                          <w:lang w:val="en-US"/>
                        </w:rPr>
                      </w:pPr>
                      <w:r w:rsidRPr="00C8608A">
                        <w:rPr>
                          <w:rFonts w:ascii="Times New Roman" w:hAnsi="Times New Roman"/>
                          <w:sz w:val="19"/>
                          <w:szCs w:val="19"/>
                          <w:lang w:val="en-US"/>
                        </w:rPr>
                        <w:t>On the third day he rose again</w:t>
                      </w:r>
                    </w:p>
                    <w:p w14:paraId="1A048594" w14:textId="77777777" w:rsidR="00D83116" w:rsidRPr="00C8608A" w:rsidRDefault="00D83116" w:rsidP="00D83116">
                      <w:pPr>
                        <w:tabs>
                          <w:tab w:val="left" w:pos="426"/>
                        </w:tabs>
                        <w:ind w:left="142"/>
                        <w:rPr>
                          <w:rFonts w:ascii="Times New Roman" w:hAnsi="Times New Roman"/>
                          <w:sz w:val="19"/>
                          <w:szCs w:val="19"/>
                          <w:lang w:val="en-US"/>
                        </w:rPr>
                      </w:pPr>
                      <w:r w:rsidRPr="00C8608A">
                        <w:rPr>
                          <w:rFonts w:ascii="Times New Roman" w:hAnsi="Times New Roman"/>
                          <w:sz w:val="19"/>
                          <w:szCs w:val="19"/>
                          <w:lang w:val="en-US"/>
                        </w:rPr>
                        <w:t xml:space="preserve">in accordance with the </w:t>
                      </w:r>
                      <w:proofErr w:type="gramStart"/>
                      <w:r w:rsidRPr="00C8608A">
                        <w:rPr>
                          <w:rFonts w:ascii="Times New Roman" w:hAnsi="Times New Roman"/>
                          <w:sz w:val="19"/>
                          <w:szCs w:val="19"/>
                          <w:lang w:val="en-US"/>
                        </w:rPr>
                        <w:t>Scriptures;</w:t>
                      </w:r>
                      <w:proofErr w:type="gramEnd"/>
                    </w:p>
                    <w:p w14:paraId="3A852F8B" w14:textId="77777777" w:rsidR="00D83116" w:rsidRPr="00C8608A" w:rsidRDefault="00D83116" w:rsidP="00D83116">
                      <w:pPr>
                        <w:tabs>
                          <w:tab w:val="left" w:pos="426"/>
                        </w:tabs>
                        <w:ind w:left="142"/>
                        <w:rPr>
                          <w:rFonts w:ascii="Times New Roman" w:hAnsi="Times New Roman"/>
                          <w:sz w:val="19"/>
                          <w:szCs w:val="19"/>
                          <w:lang w:val="en-US"/>
                        </w:rPr>
                      </w:pPr>
                      <w:r w:rsidRPr="00C8608A">
                        <w:rPr>
                          <w:rFonts w:ascii="Times New Roman" w:hAnsi="Times New Roman"/>
                          <w:sz w:val="19"/>
                          <w:szCs w:val="19"/>
                          <w:lang w:val="en-US"/>
                        </w:rPr>
                        <w:t xml:space="preserve">he ascended into heaven </w:t>
                      </w:r>
                    </w:p>
                    <w:p w14:paraId="227DCADA" w14:textId="77777777" w:rsidR="00D83116" w:rsidRPr="00C8608A" w:rsidRDefault="00D83116" w:rsidP="00D8311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and is seated at the right hand of the Father.</w:t>
                      </w:r>
                    </w:p>
                    <w:p w14:paraId="4EDBE17D" w14:textId="77777777" w:rsidR="00D83116" w:rsidRPr="00C8608A" w:rsidRDefault="00D83116" w:rsidP="00D83116">
                      <w:pPr>
                        <w:tabs>
                          <w:tab w:val="left" w:pos="426"/>
                        </w:tabs>
                        <w:ind w:left="284" w:hanging="142"/>
                        <w:rPr>
                          <w:rFonts w:ascii="Times New Roman" w:hAnsi="Times New Roman"/>
                          <w:sz w:val="19"/>
                          <w:szCs w:val="19"/>
                        </w:rPr>
                      </w:pPr>
                      <w:r w:rsidRPr="00C8608A">
                        <w:rPr>
                          <w:rFonts w:ascii="Times New Roman" w:hAnsi="Times New Roman"/>
                          <w:sz w:val="19"/>
                          <w:szCs w:val="19"/>
                          <w:lang w:val="en-US"/>
                        </w:rPr>
                        <w:t xml:space="preserve">He will come again in glory to judge </w:t>
                      </w:r>
                    </w:p>
                    <w:p w14:paraId="64665F82" w14:textId="77777777" w:rsidR="00D83116" w:rsidRPr="00C8608A" w:rsidRDefault="00D83116" w:rsidP="00D83116">
                      <w:pPr>
                        <w:tabs>
                          <w:tab w:val="left" w:pos="426"/>
                        </w:tabs>
                        <w:ind w:left="284"/>
                        <w:rPr>
                          <w:rFonts w:ascii="Times New Roman" w:hAnsi="Times New Roman"/>
                          <w:sz w:val="19"/>
                          <w:szCs w:val="19"/>
                          <w:lang w:val="en-US"/>
                        </w:rPr>
                      </w:pPr>
                      <w:r w:rsidRPr="00C8608A">
                        <w:rPr>
                          <w:rFonts w:ascii="Times New Roman" w:hAnsi="Times New Roman"/>
                          <w:sz w:val="19"/>
                          <w:szCs w:val="19"/>
                          <w:lang w:val="en-US"/>
                        </w:rPr>
                        <w:t>the living and the dead,</w:t>
                      </w:r>
                    </w:p>
                    <w:p w14:paraId="466AFC08" w14:textId="77777777" w:rsidR="00D83116" w:rsidRPr="00C8608A" w:rsidRDefault="00D83116" w:rsidP="00D83116">
                      <w:pPr>
                        <w:tabs>
                          <w:tab w:val="left" w:pos="426"/>
                        </w:tabs>
                        <w:ind w:left="142"/>
                        <w:rPr>
                          <w:rFonts w:ascii="Times New Roman" w:hAnsi="Times New Roman"/>
                          <w:sz w:val="19"/>
                          <w:szCs w:val="19"/>
                        </w:rPr>
                      </w:pPr>
                      <w:r w:rsidRPr="00C8608A">
                        <w:rPr>
                          <w:rFonts w:ascii="Times New Roman" w:hAnsi="Times New Roman"/>
                          <w:sz w:val="19"/>
                          <w:szCs w:val="19"/>
                          <w:lang w:val="en-US"/>
                        </w:rPr>
                        <w:t>and his kingdom will have no end.</w:t>
                      </w:r>
                    </w:p>
                    <w:p w14:paraId="115397C6" w14:textId="77777777" w:rsidR="00D83116" w:rsidRPr="00C8608A" w:rsidRDefault="00D83116" w:rsidP="00D83116">
                      <w:pPr>
                        <w:tabs>
                          <w:tab w:val="left" w:pos="426"/>
                        </w:tabs>
                        <w:rPr>
                          <w:rFonts w:ascii="Times New Roman" w:hAnsi="Times New Roman"/>
                          <w:sz w:val="19"/>
                          <w:szCs w:val="19"/>
                          <w:lang w:val="en-US"/>
                        </w:rPr>
                      </w:pPr>
                    </w:p>
                    <w:p w14:paraId="4EF24ABD" w14:textId="77777777" w:rsidR="00D83116" w:rsidRPr="00C8608A" w:rsidRDefault="00D83116" w:rsidP="00D83116">
                      <w:pPr>
                        <w:tabs>
                          <w:tab w:val="left" w:pos="426"/>
                        </w:tabs>
                        <w:rPr>
                          <w:rFonts w:ascii="Times New Roman" w:hAnsi="Times New Roman"/>
                          <w:sz w:val="19"/>
                          <w:szCs w:val="19"/>
                        </w:rPr>
                      </w:pPr>
                      <w:r w:rsidRPr="00C8608A">
                        <w:rPr>
                          <w:rFonts w:ascii="Times New Roman" w:hAnsi="Times New Roman"/>
                          <w:sz w:val="19"/>
                          <w:szCs w:val="19"/>
                          <w:lang w:val="en-US"/>
                        </w:rPr>
                        <w:t xml:space="preserve">We believe in the Holy Spirit, </w:t>
                      </w:r>
                    </w:p>
                    <w:p w14:paraId="402A1D43" w14:textId="77777777" w:rsidR="00D83116" w:rsidRPr="00C8608A" w:rsidRDefault="00D83116" w:rsidP="00D8311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the Lord, the giver of life,</w:t>
                      </w:r>
                    </w:p>
                    <w:p w14:paraId="2AB15CB2" w14:textId="77777777" w:rsidR="00D83116" w:rsidRPr="00C8608A" w:rsidRDefault="00D83116" w:rsidP="00D8311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 xml:space="preserve">who proceeds from the </w:t>
                      </w:r>
                      <w:proofErr w:type="gramStart"/>
                      <w:r w:rsidRPr="00C8608A">
                        <w:rPr>
                          <w:rFonts w:ascii="Times New Roman" w:hAnsi="Times New Roman"/>
                          <w:sz w:val="19"/>
                          <w:szCs w:val="19"/>
                          <w:lang w:val="en-US"/>
                        </w:rPr>
                        <w:t>Father</w:t>
                      </w:r>
                      <w:proofErr w:type="gramEnd"/>
                      <w:r w:rsidRPr="00C8608A">
                        <w:rPr>
                          <w:rFonts w:ascii="Times New Roman" w:hAnsi="Times New Roman"/>
                          <w:sz w:val="19"/>
                          <w:szCs w:val="19"/>
                          <w:lang w:val="en-US"/>
                        </w:rPr>
                        <w:t xml:space="preserve"> and the </w:t>
                      </w:r>
                      <w:proofErr w:type="gramStart"/>
                      <w:r w:rsidRPr="00C8608A">
                        <w:rPr>
                          <w:rFonts w:ascii="Times New Roman" w:hAnsi="Times New Roman"/>
                          <w:sz w:val="19"/>
                          <w:szCs w:val="19"/>
                          <w:lang w:val="en-US"/>
                        </w:rPr>
                        <w:t>Son</w:t>
                      </w:r>
                      <w:proofErr w:type="gramEnd"/>
                      <w:r w:rsidRPr="00C8608A">
                        <w:rPr>
                          <w:rFonts w:ascii="Times New Roman" w:hAnsi="Times New Roman"/>
                          <w:sz w:val="19"/>
                          <w:szCs w:val="19"/>
                          <w:lang w:val="en-US"/>
                        </w:rPr>
                        <w:t>,</w:t>
                      </w:r>
                    </w:p>
                    <w:p w14:paraId="713DEBD5" w14:textId="77777777" w:rsidR="00D83116" w:rsidRPr="00C8608A" w:rsidRDefault="00D83116" w:rsidP="00D8311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 xml:space="preserve">who with the </w:t>
                      </w:r>
                      <w:proofErr w:type="gramStart"/>
                      <w:r w:rsidRPr="00C8608A">
                        <w:rPr>
                          <w:rFonts w:ascii="Times New Roman" w:hAnsi="Times New Roman"/>
                          <w:sz w:val="19"/>
                          <w:szCs w:val="19"/>
                          <w:lang w:val="en-US"/>
                        </w:rPr>
                        <w:t>Father</w:t>
                      </w:r>
                      <w:proofErr w:type="gramEnd"/>
                      <w:r w:rsidRPr="00C8608A">
                        <w:rPr>
                          <w:rFonts w:ascii="Times New Roman" w:hAnsi="Times New Roman"/>
                          <w:sz w:val="19"/>
                          <w:szCs w:val="19"/>
                          <w:lang w:val="en-US"/>
                        </w:rPr>
                        <w:t xml:space="preserve"> and the </w:t>
                      </w:r>
                      <w:proofErr w:type="gramStart"/>
                      <w:r w:rsidRPr="00C8608A">
                        <w:rPr>
                          <w:rFonts w:ascii="Times New Roman" w:hAnsi="Times New Roman"/>
                          <w:sz w:val="19"/>
                          <w:szCs w:val="19"/>
                          <w:lang w:val="en-US"/>
                        </w:rPr>
                        <w:t>Son</w:t>
                      </w:r>
                      <w:proofErr w:type="gramEnd"/>
                      <w:r w:rsidRPr="00C8608A">
                        <w:rPr>
                          <w:rFonts w:ascii="Times New Roman" w:hAnsi="Times New Roman"/>
                          <w:sz w:val="19"/>
                          <w:szCs w:val="19"/>
                          <w:lang w:val="en-US"/>
                        </w:rPr>
                        <w:t xml:space="preserve"> </w:t>
                      </w:r>
                    </w:p>
                    <w:p w14:paraId="6F8D3C0B" w14:textId="77777777" w:rsidR="00D83116" w:rsidRPr="00C8608A" w:rsidRDefault="00D83116" w:rsidP="00D8311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is worshipped and glorified,</w:t>
                      </w:r>
                    </w:p>
                    <w:p w14:paraId="184560F8" w14:textId="77777777" w:rsidR="00D83116" w:rsidRPr="00C8608A" w:rsidRDefault="00D83116" w:rsidP="00D8311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who has spoken through the prophets.</w:t>
                      </w:r>
                    </w:p>
                    <w:p w14:paraId="38A5BE05" w14:textId="77777777" w:rsidR="00D83116" w:rsidRPr="00C8608A" w:rsidRDefault="00D83116" w:rsidP="00D83116">
                      <w:pPr>
                        <w:tabs>
                          <w:tab w:val="left" w:pos="426"/>
                        </w:tabs>
                        <w:ind w:left="284" w:hanging="142"/>
                        <w:rPr>
                          <w:rFonts w:ascii="Times New Roman" w:hAnsi="Times New Roman"/>
                          <w:sz w:val="19"/>
                          <w:szCs w:val="19"/>
                        </w:rPr>
                      </w:pPr>
                      <w:r w:rsidRPr="00C8608A">
                        <w:rPr>
                          <w:rFonts w:ascii="Times New Roman" w:hAnsi="Times New Roman"/>
                          <w:sz w:val="19"/>
                          <w:szCs w:val="19"/>
                          <w:lang w:val="en-US"/>
                        </w:rPr>
                        <w:t xml:space="preserve">We believe in one holy universal </w:t>
                      </w:r>
                    </w:p>
                    <w:p w14:paraId="49779AEF" w14:textId="77777777" w:rsidR="00D83116" w:rsidRPr="00C8608A" w:rsidRDefault="00D83116" w:rsidP="00D8311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and Apostolic Church.</w:t>
                      </w:r>
                    </w:p>
                    <w:p w14:paraId="0C7FA9DB" w14:textId="77777777" w:rsidR="00D83116" w:rsidRPr="00C8608A" w:rsidRDefault="00D83116" w:rsidP="00D83116">
                      <w:pPr>
                        <w:tabs>
                          <w:tab w:val="left" w:pos="426"/>
                        </w:tabs>
                        <w:ind w:left="284" w:hanging="142"/>
                        <w:rPr>
                          <w:rFonts w:ascii="Times New Roman" w:hAnsi="Times New Roman"/>
                          <w:sz w:val="19"/>
                          <w:szCs w:val="19"/>
                        </w:rPr>
                      </w:pPr>
                      <w:r w:rsidRPr="00C8608A">
                        <w:rPr>
                          <w:rFonts w:ascii="Times New Roman" w:hAnsi="Times New Roman"/>
                          <w:sz w:val="19"/>
                          <w:szCs w:val="19"/>
                          <w:lang w:val="en-US"/>
                        </w:rPr>
                        <w:t xml:space="preserve">We acknowledge one baptism </w:t>
                      </w:r>
                    </w:p>
                    <w:p w14:paraId="18A3E0AC" w14:textId="77777777" w:rsidR="00D83116" w:rsidRPr="00C8608A" w:rsidRDefault="00D83116" w:rsidP="00D8311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for the forgiveness of sins.</w:t>
                      </w:r>
                    </w:p>
                    <w:p w14:paraId="61EEDD1B" w14:textId="77777777" w:rsidR="00D83116" w:rsidRPr="00C8608A" w:rsidRDefault="00D83116" w:rsidP="00D8311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We look for the resurrection of the dead,</w:t>
                      </w:r>
                    </w:p>
                    <w:p w14:paraId="23A53E9C" w14:textId="77777777" w:rsidR="00D83116" w:rsidRPr="00C8608A" w:rsidRDefault="00D83116" w:rsidP="00D83116">
                      <w:pPr>
                        <w:tabs>
                          <w:tab w:val="left" w:pos="426"/>
                        </w:tabs>
                        <w:ind w:left="284" w:hanging="142"/>
                        <w:rPr>
                          <w:rFonts w:ascii="Times New Roman" w:hAnsi="Times New Roman"/>
                          <w:sz w:val="19"/>
                          <w:szCs w:val="19"/>
                          <w:lang w:val="en-US"/>
                        </w:rPr>
                      </w:pPr>
                      <w:r w:rsidRPr="00C8608A">
                        <w:rPr>
                          <w:rFonts w:ascii="Times New Roman" w:hAnsi="Times New Roman"/>
                          <w:sz w:val="19"/>
                          <w:szCs w:val="19"/>
                          <w:lang w:val="en-US"/>
                        </w:rPr>
                        <w:t>and the life of the world to come. Amen.</w:t>
                      </w:r>
                    </w:p>
                    <w:p w14:paraId="155FAC6F" w14:textId="77777777" w:rsidR="00D83116" w:rsidRDefault="00D83116" w:rsidP="00D83116"/>
                  </w:txbxContent>
                </v:textbox>
              </v:shape>
            </w:pict>
          </mc:Fallback>
        </mc:AlternateContent>
      </w:r>
      <w:r>
        <w:rPr>
          <w:rFonts w:ascii="Times New Roman" w:hAnsi="Times New Roman"/>
        </w:rPr>
        <w:t>The Nicene Creed – We believe</w:t>
      </w:r>
    </w:p>
    <w:p w14:paraId="0E299009" w14:textId="77777777" w:rsidR="00D83116" w:rsidRPr="00EF170A" w:rsidRDefault="00D83116" w:rsidP="00D83116">
      <w:pPr>
        <w:pStyle w:val="Heading1"/>
        <w:ind w:right="59"/>
        <w:jc w:val="center"/>
        <w:rPr>
          <w:rFonts w:ascii="Times New Roman" w:hAnsi="Times New Roman"/>
        </w:rPr>
      </w:pPr>
      <w:r>
        <w:rPr>
          <w:rFonts w:ascii="Times New Roman" w:hAnsi="Times New Roman"/>
        </w:rPr>
        <w:t>2. God the Son (Part 1</w:t>
      </w:r>
      <w:proofErr w:type="gramStart"/>
      <w:r>
        <w:rPr>
          <w:rFonts w:ascii="Times New Roman" w:hAnsi="Times New Roman"/>
        </w:rPr>
        <w:t>)</w:t>
      </w:r>
      <w:r w:rsidRPr="00EF170A">
        <w:rPr>
          <w:rFonts w:ascii="Times New Roman" w:hAnsi="Times New Roman"/>
        </w:rPr>
        <w:t xml:space="preserve">  Bible</w:t>
      </w:r>
      <w:proofErr w:type="gramEnd"/>
      <w:r w:rsidRPr="00EF170A">
        <w:rPr>
          <w:rFonts w:ascii="Times New Roman" w:hAnsi="Times New Roman"/>
        </w:rPr>
        <w:t xml:space="preserve"> Study</w:t>
      </w:r>
    </w:p>
    <w:p w14:paraId="6B875FD1" w14:textId="77777777" w:rsidR="00D83116" w:rsidRDefault="00D83116" w:rsidP="00D83116">
      <w:pPr>
        <w:numPr>
          <w:ilvl w:val="0"/>
          <w:numId w:val="82"/>
        </w:numPr>
        <w:spacing w:before="100"/>
        <w:ind w:right="57"/>
        <w:rPr>
          <w:rFonts w:ascii="Times New Roman" w:hAnsi="Times New Roman"/>
          <w:color w:val="000000" w:themeColor="text1"/>
          <w:sz w:val="22"/>
          <w:szCs w:val="22"/>
        </w:rPr>
      </w:pPr>
      <w:r w:rsidRPr="00AA34AF">
        <w:rPr>
          <w:rFonts w:ascii="Times New Roman" w:hAnsi="Times New Roman"/>
          <w:color w:val="000000" w:themeColor="text1"/>
          <w:sz w:val="22"/>
          <w:szCs w:val="22"/>
        </w:rPr>
        <w:t xml:space="preserve">If you were to ask a bunch of your friends </w:t>
      </w:r>
      <w:r w:rsidRPr="00AA34AF">
        <w:rPr>
          <w:rFonts w:ascii="Times New Roman" w:hAnsi="Times New Roman"/>
          <w:i/>
          <w:iCs/>
          <w:color w:val="000000" w:themeColor="text1"/>
          <w:sz w:val="22"/>
          <w:szCs w:val="22"/>
        </w:rPr>
        <w:t xml:space="preserve">who </w:t>
      </w:r>
      <w:r w:rsidRPr="00AA34AF">
        <w:rPr>
          <w:rFonts w:ascii="Times New Roman" w:hAnsi="Times New Roman"/>
          <w:color w:val="000000" w:themeColor="text1"/>
          <w:sz w:val="22"/>
          <w:szCs w:val="22"/>
        </w:rPr>
        <w:t>they thought Jesus was, what sort of answers might you expect?</w:t>
      </w:r>
    </w:p>
    <w:p w14:paraId="53A10420" w14:textId="77777777" w:rsidR="00D83116" w:rsidRDefault="00D83116" w:rsidP="00D83116">
      <w:pPr>
        <w:spacing w:before="100"/>
        <w:ind w:left="360" w:right="57"/>
        <w:rPr>
          <w:rFonts w:ascii="Times New Roman" w:hAnsi="Times New Roman"/>
          <w:color w:val="000000" w:themeColor="text1"/>
          <w:sz w:val="22"/>
          <w:szCs w:val="22"/>
        </w:rPr>
      </w:pPr>
    </w:p>
    <w:p w14:paraId="3C73F058" w14:textId="77777777" w:rsidR="008F3DDE" w:rsidRPr="00AA34AF" w:rsidRDefault="008F3DDE" w:rsidP="00D83116">
      <w:pPr>
        <w:spacing w:before="100"/>
        <w:ind w:left="360" w:right="57"/>
        <w:rPr>
          <w:rFonts w:ascii="Times New Roman" w:hAnsi="Times New Roman"/>
          <w:color w:val="000000" w:themeColor="text1"/>
          <w:sz w:val="22"/>
          <w:szCs w:val="22"/>
        </w:rPr>
      </w:pPr>
    </w:p>
    <w:p w14:paraId="4373B7C2" w14:textId="77777777" w:rsidR="00D83116" w:rsidRPr="00EF170A" w:rsidRDefault="00D83116" w:rsidP="00D83116">
      <w:pPr>
        <w:ind w:right="59"/>
        <w:rPr>
          <w:rFonts w:ascii="Times New Roman" w:hAnsi="Times New Roman"/>
          <w:i/>
          <w:sz w:val="16"/>
        </w:rPr>
      </w:pPr>
    </w:p>
    <w:p w14:paraId="495D576E" w14:textId="77777777" w:rsidR="00D83116" w:rsidRPr="00AA34AF" w:rsidRDefault="00D83116" w:rsidP="00D83116">
      <w:pPr>
        <w:ind w:left="142" w:right="59"/>
        <w:jc w:val="both"/>
        <w:rPr>
          <w:rFonts w:ascii="Times New Roman" w:hAnsi="Times New Roman"/>
          <w:iCs/>
          <w:sz w:val="20"/>
        </w:rPr>
      </w:pPr>
      <w:r w:rsidRPr="00AA34AF">
        <w:rPr>
          <w:rFonts w:ascii="Times New Roman" w:hAnsi="Times New Roman"/>
          <w:iCs/>
          <w:sz w:val="20"/>
        </w:rPr>
        <w:t xml:space="preserve">The Nicene Creed began in a context of controversy over the person and work of Christ. It’s not a summary of all Christian doctrine, but it is a wonderful summary of the central, Biblical truths about our great God who is Father, Son and Holy Spirit. </w:t>
      </w:r>
    </w:p>
    <w:p w14:paraId="1CEFFB84" w14:textId="77777777" w:rsidR="00D83116" w:rsidRPr="00885B3B" w:rsidRDefault="00D83116" w:rsidP="00D83116">
      <w:pPr>
        <w:ind w:left="142" w:right="59"/>
        <w:jc w:val="both"/>
        <w:rPr>
          <w:rFonts w:ascii="Times New Roman" w:hAnsi="Times New Roman"/>
          <w:iCs/>
          <w:sz w:val="20"/>
        </w:rPr>
      </w:pPr>
      <w:r w:rsidRPr="00AA34AF">
        <w:rPr>
          <w:rFonts w:ascii="Times New Roman" w:hAnsi="Times New Roman"/>
          <w:iCs/>
          <w:sz w:val="20"/>
        </w:rPr>
        <w:t>The studies on the Nicene Creed aren’t like our usual studies. The Creed is not God’s word! However, all but one of the significant words or phrases in the Creed are straight from the Bible. So, we’ll be looking at some of the passages that are behind the Creed.</w:t>
      </w:r>
    </w:p>
    <w:p w14:paraId="3D90C7A7" w14:textId="77777777" w:rsidR="00D83116" w:rsidRPr="00EF170A" w:rsidRDefault="00D83116" w:rsidP="00D83116">
      <w:pPr>
        <w:ind w:right="59"/>
        <w:rPr>
          <w:rFonts w:ascii="Times New Roman" w:hAnsi="Times New Roman"/>
          <w:i/>
          <w:sz w:val="16"/>
        </w:rPr>
      </w:pPr>
    </w:p>
    <w:p w14:paraId="76481D31" w14:textId="77777777" w:rsidR="00D83116" w:rsidRPr="00A7302D" w:rsidRDefault="00D83116" w:rsidP="00D83116">
      <w:pPr>
        <w:numPr>
          <w:ilvl w:val="0"/>
          <w:numId w:val="82"/>
        </w:numPr>
        <w:ind w:right="59"/>
        <w:rPr>
          <w:rFonts w:ascii="Times New Roman" w:hAnsi="Times New Roman"/>
          <w:sz w:val="22"/>
          <w:szCs w:val="22"/>
        </w:rPr>
      </w:pPr>
      <w:r w:rsidRPr="00A7302D">
        <w:rPr>
          <w:rFonts w:ascii="Times New Roman" w:hAnsi="Times New Roman"/>
          <w:b/>
          <w:bCs/>
          <w:sz w:val="22"/>
          <w:szCs w:val="22"/>
        </w:rPr>
        <w:t>Read 1 Corinthians 8:4-6</w:t>
      </w:r>
      <w:r w:rsidRPr="00A7302D">
        <w:rPr>
          <w:rFonts w:ascii="Times New Roman" w:hAnsi="Times New Roman"/>
          <w:sz w:val="22"/>
          <w:szCs w:val="22"/>
        </w:rPr>
        <w:t>. What is Paul’s point in the section. How does the Creed follow the New Testament pattern of referring to the Father and the Son/Jesus? (Cf. Rom 1:3; 1 Cor 1:3; 2 Tim 2:2, etc)</w:t>
      </w:r>
    </w:p>
    <w:p w14:paraId="00D5CFFB" w14:textId="77777777" w:rsidR="00D83116" w:rsidRDefault="00D83116" w:rsidP="00D83116">
      <w:pPr>
        <w:ind w:left="142" w:right="59"/>
        <w:rPr>
          <w:rFonts w:ascii="Times New Roman" w:hAnsi="Times New Roman"/>
          <w:sz w:val="20"/>
        </w:rPr>
      </w:pPr>
    </w:p>
    <w:p w14:paraId="68670BE6" w14:textId="77777777" w:rsidR="00D83116" w:rsidRDefault="00D83116" w:rsidP="00D83116">
      <w:pPr>
        <w:ind w:left="142" w:right="59"/>
        <w:rPr>
          <w:rFonts w:ascii="Times New Roman" w:hAnsi="Times New Roman"/>
          <w:sz w:val="20"/>
        </w:rPr>
      </w:pPr>
    </w:p>
    <w:p w14:paraId="474B3B5C" w14:textId="77777777" w:rsidR="00D83116" w:rsidRDefault="00D83116" w:rsidP="00D83116">
      <w:pPr>
        <w:ind w:left="142" w:right="59"/>
        <w:rPr>
          <w:rFonts w:ascii="Times New Roman" w:hAnsi="Times New Roman"/>
          <w:sz w:val="20"/>
        </w:rPr>
      </w:pPr>
    </w:p>
    <w:p w14:paraId="21C71E00" w14:textId="77777777" w:rsidR="008F3DDE" w:rsidRDefault="008F3DDE" w:rsidP="00D83116">
      <w:pPr>
        <w:ind w:left="142" w:right="59"/>
        <w:rPr>
          <w:rFonts w:ascii="Times New Roman" w:hAnsi="Times New Roman"/>
          <w:sz w:val="20"/>
        </w:rPr>
      </w:pPr>
    </w:p>
    <w:p w14:paraId="1846DC3F" w14:textId="54407166" w:rsidR="00D83116" w:rsidRPr="00AA34AF" w:rsidRDefault="00D83116" w:rsidP="00D83116">
      <w:pPr>
        <w:ind w:left="142" w:right="59"/>
        <w:rPr>
          <w:rFonts w:ascii="Times New Roman" w:hAnsi="Times New Roman"/>
          <w:sz w:val="20"/>
        </w:rPr>
      </w:pPr>
      <w:r w:rsidRPr="00AA34AF">
        <w:rPr>
          <w:rFonts w:ascii="Times New Roman" w:hAnsi="Times New Roman"/>
          <w:sz w:val="20"/>
        </w:rPr>
        <w:t xml:space="preserve">In </w:t>
      </w:r>
      <w:r w:rsidRPr="00AA34AF">
        <w:rPr>
          <w:rFonts w:ascii="Times New Roman" w:hAnsi="Times New Roman"/>
          <w:b/>
          <w:bCs/>
          <w:sz w:val="20"/>
        </w:rPr>
        <w:t>Exodus 3:13-15</w:t>
      </w:r>
      <w:r w:rsidRPr="00AA34AF">
        <w:rPr>
          <w:rFonts w:ascii="Times New Roman" w:hAnsi="Times New Roman"/>
          <w:sz w:val="20"/>
        </w:rPr>
        <w:t xml:space="preserve"> God reveals his personal name (“I AM” / “YHWH”). Every time you see ‘</w:t>
      </w:r>
      <w:r w:rsidRPr="00AA34AF">
        <w:rPr>
          <w:rFonts w:ascii="Times New Roman" w:hAnsi="Times New Roman"/>
          <w:smallCaps/>
          <w:sz w:val="20"/>
        </w:rPr>
        <w:t>Lord</w:t>
      </w:r>
      <w:r w:rsidRPr="00AA34AF">
        <w:rPr>
          <w:rFonts w:ascii="Times New Roman" w:hAnsi="Times New Roman"/>
          <w:sz w:val="20"/>
        </w:rPr>
        <w:t>’ in the Old Testament, that is in place of ‘YHWH’ because Jews would never say God’s name out loud.</w:t>
      </w:r>
    </w:p>
    <w:p w14:paraId="717C196D" w14:textId="77777777" w:rsidR="00D83116" w:rsidRDefault="00D83116" w:rsidP="00D83116">
      <w:pPr>
        <w:ind w:right="59"/>
        <w:rPr>
          <w:rFonts w:ascii="Times New Roman" w:hAnsi="Times New Roman"/>
          <w:i/>
          <w:sz w:val="18"/>
        </w:rPr>
      </w:pPr>
    </w:p>
    <w:p w14:paraId="2DFD1BBD" w14:textId="77777777" w:rsidR="00D83116" w:rsidRPr="000532C5" w:rsidRDefault="00D83116" w:rsidP="00D83116">
      <w:pPr>
        <w:numPr>
          <w:ilvl w:val="0"/>
          <w:numId w:val="82"/>
        </w:numPr>
        <w:ind w:right="59"/>
        <w:rPr>
          <w:rFonts w:ascii="Times New Roman" w:hAnsi="Times New Roman"/>
          <w:sz w:val="22"/>
          <w:szCs w:val="22"/>
        </w:rPr>
      </w:pPr>
      <w:r w:rsidRPr="000532C5">
        <w:rPr>
          <w:rFonts w:ascii="Times New Roman" w:hAnsi="Times New Roman"/>
          <w:sz w:val="22"/>
          <w:szCs w:val="22"/>
        </w:rPr>
        <w:t xml:space="preserve">Read </w:t>
      </w:r>
      <w:r w:rsidRPr="000532C5">
        <w:rPr>
          <w:rFonts w:ascii="Times New Roman" w:hAnsi="Times New Roman"/>
          <w:b/>
          <w:bCs/>
          <w:sz w:val="22"/>
          <w:szCs w:val="22"/>
        </w:rPr>
        <w:t>Isaiah 45:22-25</w:t>
      </w:r>
      <w:r w:rsidRPr="000532C5">
        <w:rPr>
          <w:rFonts w:ascii="Times New Roman" w:hAnsi="Times New Roman"/>
          <w:sz w:val="22"/>
          <w:szCs w:val="22"/>
        </w:rPr>
        <w:t xml:space="preserve"> and </w:t>
      </w:r>
      <w:r w:rsidRPr="000532C5">
        <w:rPr>
          <w:rFonts w:ascii="Times New Roman" w:hAnsi="Times New Roman"/>
          <w:b/>
          <w:bCs/>
          <w:sz w:val="22"/>
          <w:szCs w:val="22"/>
        </w:rPr>
        <w:t>Philippians 2:10-11</w:t>
      </w:r>
      <w:r w:rsidRPr="000532C5">
        <w:rPr>
          <w:rFonts w:ascii="Times New Roman" w:hAnsi="Times New Roman"/>
          <w:sz w:val="22"/>
          <w:szCs w:val="22"/>
        </w:rPr>
        <w:t>. How does Philippians say that Jesus will be treated in the future?</w:t>
      </w:r>
      <w:r>
        <w:rPr>
          <w:rFonts w:ascii="Times New Roman" w:hAnsi="Times New Roman"/>
          <w:b/>
          <w:bCs/>
          <w:sz w:val="22"/>
          <w:szCs w:val="22"/>
        </w:rPr>
        <w:t xml:space="preserve"> </w:t>
      </w:r>
      <w:r w:rsidRPr="000532C5">
        <w:rPr>
          <w:rFonts w:ascii="Times New Roman" w:hAnsi="Times New Roman"/>
          <w:sz w:val="22"/>
          <w:szCs w:val="22"/>
        </w:rPr>
        <w:t>Why might this be surprising given what YHWH says in Isaiah?</w:t>
      </w:r>
    </w:p>
    <w:p w14:paraId="339F4B2A" w14:textId="77777777" w:rsidR="00D83116" w:rsidRDefault="00D83116" w:rsidP="00D83116">
      <w:pPr>
        <w:tabs>
          <w:tab w:val="left" w:pos="1276"/>
          <w:tab w:val="left" w:pos="3828"/>
        </w:tabs>
        <w:rPr>
          <w:rFonts w:ascii="Times New Roman" w:hAnsi="Times New Roman"/>
          <w:i/>
          <w:sz w:val="18"/>
        </w:rPr>
      </w:pPr>
    </w:p>
    <w:p w14:paraId="0A47C7F1" w14:textId="77777777" w:rsidR="008F3DDE" w:rsidRDefault="008F3DDE" w:rsidP="00D83116">
      <w:pPr>
        <w:tabs>
          <w:tab w:val="left" w:pos="1276"/>
          <w:tab w:val="left" w:pos="3828"/>
        </w:tabs>
        <w:rPr>
          <w:rFonts w:ascii="Times New Roman" w:hAnsi="Times New Roman"/>
          <w:i/>
          <w:sz w:val="18"/>
        </w:rPr>
      </w:pPr>
    </w:p>
    <w:p w14:paraId="429D7B28" w14:textId="77777777" w:rsidR="008F3DDE" w:rsidRDefault="008F3DDE" w:rsidP="00D83116">
      <w:pPr>
        <w:tabs>
          <w:tab w:val="left" w:pos="1276"/>
          <w:tab w:val="left" w:pos="3828"/>
        </w:tabs>
        <w:rPr>
          <w:rFonts w:ascii="Times New Roman" w:hAnsi="Times New Roman"/>
          <w:i/>
          <w:sz w:val="18"/>
        </w:rPr>
      </w:pPr>
    </w:p>
    <w:p w14:paraId="13D4150C" w14:textId="77777777" w:rsidR="008F3DDE" w:rsidRPr="00EF170A" w:rsidRDefault="008F3DDE" w:rsidP="00D83116">
      <w:pPr>
        <w:tabs>
          <w:tab w:val="left" w:pos="1276"/>
          <w:tab w:val="left" w:pos="3828"/>
        </w:tabs>
        <w:rPr>
          <w:rFonts w:ascii="Times New Roman" w:hAnsi="Times New Roman"/>
          <w:i/>
          <w:sz w:val="18"/>
        </w:rPr>
      </w:pPr>
    </w:p>
    <w:p w14:paraId="011356FD" w14:textId="77777777" w:rsidR="00D83116" w:rsidRDefault="00D83116" w:rsidP="00D83116">
      <w:pPr>
        <w:numPr>
          <w:ilvl w:val="0"/>
          <w:numId w:val="82"/>
        </w:numPr>
        <w:rPr>
          <w:rFonts w:ascii="Times New Roman" w:hAnsi="Times New Roman"/>
          <w:sz w:val="22"/>
          <w:szCs w:val="22"/>
        </w:rPr>
      </w:pPr>
      <w:r w:rsidRPr="0088190E">
        <w:rPr>
          <w:rFonts w:ascii="Times New Roman" w:hAnsi="Times New Roman"/>
          <w:b/>
          <w:bCs/>
          <w:sz w:val="22"/>
          <w:szCs w:val="22"/>
        </w:rPr>
        <w:t>Read John 1:1-18</w:t>
      </w:r>
      <w:r w:rsidRPr="0088190E">
        <w:rPr>
          <w:rFonts w:ascii="Times New Roman" w:hAnsi="Times New Roman"/>
          <w:sz w:val="22"/>
          <w:szCs w:val="22"/>
        </w:rPr>
        <w:t>.</w:t>
      </w:r>
      <w:r>
        <w:rPr>
          <w:rFonts w:ascii="Times New Roman" w:hAnsi="Times New Roman"/>
          <w:sz w:val="22"/>
          <w:szCs w:val="22"/>
        </w:rPr>
        <w:t xml:space="preserve"> In what ways can you see this section of the Creed drawing from John 1?</w:t>
      </w:r>
    </w:p>
    <w:p w14:paraId="5DFCDB62" w14:textId="77777777" w:rsidR="00D83116" w:rsidRPr="00885B3B" w:rsidRDefault="00D83116" w:rsidP="00D83116">
      <w:pPr>
        <w:ind w:left="360"/>
        <w:rPr>
          <w:rFonts w:ascii="Times New Roman" w:hAnsi="Times New Roman"/>
          <w:sz w:val="20"/>
        </w:rPr>
      </w:pPr>
      <w:r w:rsidRPr="00885B3B">
        <w:rPr>
          <w:rFonts w:ascii="Times New Roman" w:hAnsi="Times New Roman"/>
          <w:sz w:val="20"/>
        </w:rPr>
        <w:t>(NOTE: in the creed,</w:t>
      </w:r>
      <w:r w:rsidRPr="00885B3B">
        <w:rPr>
          <w:rFonts w:ascii="Times New Roman" w:hAnsi="Times New Roman"/>
          <w:b/>
          <w:bCs/>
          <w:sz w:val="20"/>
        </w:rPr>
        <w:t xml:space="preserve"> </w:t>
      </w:r>
      <w:r w:rsidRPr="00885B3B">
        <w:rPr>
          <w:rFonts w:ascii="Times New Roman" w:hAnsi="Times New Roman"/>
          <w:sz w:val="20"/>
        </w:rPr>
        <w:t>‘only Son of God’ is literally the ‘</w:t>
      </w:r>
      <w:proofErr w:type="gramStart"/>
      <w:r w:rsidRPr="00885B3B">
        <w:rPr>
          <w:rFonts w:ascii="Times New Roman" w:hAnsi="Times New Roman"/>
          <w:sz w:val="20"/>
        </w:rPr>
        <w:t>only-begotten</w:t>
      </w:r>
      <w:proofErr w:type="gramEnd"/>
      <w:r w:rsidRPr="00885B3B">
        <w:rPr>
          <w:rFonts w:ascii="Times New Roman" w:hAnsi="Times New Roman"/>
          <w:sz w:val="20"/>
        </w:rPr>
        <w:t xml:space="preserve"> Son of God’). This is the same word translated ‘one and only’ in John 1:14, 18 – as well as 3:16, 18). </w:t>
      </w:r>
    </w:p>
    <w:p w14:paraId="335EF811" w14:textId="77777777" w:rsidR="008F3DDE" w:rsidRDefault="008F3DDE" w:rsidP="00D83116">
      <w:pPr>
        <w:rPr>
          <w:rFonts w:ascii="Times New Roman" w:hAnsi="Times New Roman"/>
          <w:i/>
          <w:sz w:val="18"/>
        </w:rPr>
      </w:pPr>
    </w:p>
    <w:p w14:paraId="304A7578" w14:textId="77777777" w:rsidR="008F3DDE" w:rsidRDefault="008F3DDE" w:rsidP="00D83116">
      <w:pPr>
        <w:rPr>
          <w:rFonts w:ascii="Times New Roman" w:hAnsi="Times New Roman"/>
          <w:i/>
          <w:sz w:val="18"/>
        </w:rPr>
      </w:pPr>
    </w:p>
    <w:p w14:paraId="3205C8B4" w14:textId="77777777" w:rsidR="008F3DDE" w:rsidRDefault="008F3DDE" w:rsidP="00D83116">
      <w:pPr>
        <w:rPr>
          <w:rFonts w:ascii="Times New Roman" w:hAnsi="Times New Roman"/>
          <w:i/>
          <w:sz w:val="18"/>
        </w:rPr>
      </w:pPr>
    </w:p>
    <w:p w14:paraId="6D31F011" w14:textId="338936BD" w:rsidR="00D83116" w:rsidRPr="003F3862" w:rsidRDefault="00D83116" w:rsidP="00D83116">
      <w:pPr>
        <w:rPr>
          <w:rFonts w:ascii="Times New Roman" w:hAnsi="Times New Roman"/>
          <w:i/>
          <w:sz w:val="18"/>
        </w:rPr>
      </w:pPr>
      <w:r>
        <w:rPr>
          <w:rFonts w:ascii="Times New Roman" w:hAnsi="Times New Roman"/>
          <w:i/>
          <w:sz w:val="18"/>
        </w:rPr>
        <w:t xml:space="preserve">. </w:t>
      </w:r>
    </w:p>
    <w:p w14:paraId="65FD88DE" w14:textId="77777777" w:rsidR="00D83116" w:rsidRDefault="00D83116" w:rsidP="00D83116">
      <w:pPr>
        <w:numPr>
          <w:ilvl w:val="0"/>
          <w:numId w:val="82"/>
        </w:numPr>
        <w:rPr>
          <w:rFonts w:ascii="Times New Roman" w:hAnsi="Times New Roman"/>
          <w:sz w:val="22"/>
          <w:szCs w:val="22"/>
        </w:rPr>
      </w:pPr>
      <w:r>
        <w:rPr>
          <w:rFonts w:ascii="Times New Roman" w:hAnsi="Times New Roman"/>
          <w:sz w:val="22"/>
          <w:szCs w:val="22"/>
        </w:rPr>
        <w:t>Consider some of the following verses to see how Jesus understands himself:</w:t>
      </w:r>
    </w:p>
    <w:p w14:paraId="4A78928D" w14:textId="77777777" w:rsidR="00D83116" w:rsidRPr="00FF3430" w:rsidRDefault="00D83116" w:rsidP="008F3DDE">
      <w:pPr>
        <w:spacing w:before="220"/>
        <w:ind w:left="357"/>
        <w:rPr>
          <w:rFonts w:ascii="Times New Roman" w:hAnsi="Times New Roman"/>
          <w:b/>
          <w:bCs/>
          <w:sz w:val="22"/>
          <w:szCs w:val="22"/>
        </w:rPr>
      </w:pPr>
      <w:r w:rsidRPr="00FF3430">
        <w:rPr>
          <w:rFonts w:ascii="Times New Roman" w:hAnsi="Times New Roman"/>
          <w:b/>
          <w:bCs/>
          <w:sz w:val="22"/>
          <w:szCs w:val="22"/>
        </w:rPr>
        <w:t xml:space="preserve">John 8:58-59 </w:t>
      </w:r>
    </w:p>
    <w:p w14:paraId="6C4C066A" w14:textId="77777777" w:rsidR="00D83116" w:rsidRPr="00FF3430" w:rsidRDefault="00D83116" w:rsidP="008F3DDE">
      <w:pPr>
        <w:spacing w:before="220"/>
        <w:ind w:left="357"/>
        <w:rPr>
          <w:rFonts w:ascii="Times New Roman" w:hAnsi="Times New Roman"/>
          <w:b/>
          <w:bCs/>
          <w:sz w:val="22"/>
          <w:szCs w:val="22"/>
        </w:rPr>
      </w:pPr>
      <w:r w:rsidRPr="00FF3430">
        <w:rPr>
          <w:rFonts w:ascii="Times New Roman" w:hAnsi="Times New Roman"/>
          <w:b/>
          <w:bCs/>
          <w:sz w:val="22"/>
          <w:szCs w:val="22"/>
        </w:rPr>
        <w:t>Mark 2:5-7</w:t>
      </w:r>
    </w:p>
    <w:p w14:paraId="3B9EF4B0" w14:textId="77777777" w:rsidR="00D83116" w:rsidRPr="00FF3430" w:rsidRDefault="00D83116" w:rsidP="008F3DDE">
      <w:pPr>
        <w:spacing w:before="220"/>
        <w:ind w:left="357"/>
        <w:rPr>
          <w:rFonts w:ascii="Times New Roman" w:hAnsi="Times New Roman"/>
          <w:b/>
          <w:bCs/>
          <w:sz w:val="22"/>
          <w:szCs w:val="22"/>
        </w:rPr>
      </w:pPr>
      <w:r w:rsidRPr="00FF3430">
        <w:rPr>
          <w:rFonts w:ascii="Times New Roman" w:hAnsi="Times New Roman"/>
          <w:b/>
          <w:bCs/>
          <w:sz w:val="22"/>
          <w:szCs w:val="22"/>
        </w:rPr>
        <w:t xml:space="preserve">Revelation 22:13                                                             </w:t>
      </w:r>
    </w:p>
    <w:p w14:paraId="5C1DD83B" w14:textId="77777777" w:rsidR="00D83116" w:rsidRPr="00EF170A" w:rsidRDefault="00D83116" w:rsidP="00D83116">
      <w:pPr>
        <w:rPr>
          <w:rFonts w:ascii="Times New Roman" w:hAnsi="Times New Roman"/>
          <w:i/>
          <w:sz w:val="18"/>
        </w:rPr>
      </w:pPr>
    </w:p>
    <w:p w14:paraId="7FFD3688" w14:textId="77777777" w:rsidR="00D83116" w:rsidRDefault="00D83116" w:rsidP="00D83116">
      <w:pPr>
        <w:numPr>
          <w:ilvl w:val="0"/>
          <w:numId w:val="82"/>
        </w:numPr>
        <w:rPr>
          <w:rFonts w:ascii="Times New Roman" w:hAnsi="Times New Roman"/>
          <w:sz w:val="22"/>
          <w:szCs w:val="22"/>
        </w:rPr>
      </w:pPr>
      <w:r w:rsidRPr="00486446">
        <w:rPr>
          <w:rFonts w:ascii="Times New Roman" w:hAnsi="Times New Roman"/>
          <w:sz w:val="22"/>
          <w:szCs w:val="22"/>
        </w:rPr>
        <w:t>Consider how the following verses help us make sense of who Jesus is</w:t>
      </w:r>
      <w:r>
        <w:rPr>
          <w:rFonts w:ascii="Times New Roman" w:hAnsi="Times New Roman"/>
          <w:sz w:val="22"/>
          <w:szCs w:val="22"/>
        </w:rPr>
        <w:t>:</w:t>
      </w:r>
    </w:p>
    <w:p w14:paraId="3021FD36" w14:textId="77777777" w:rsidR="00D83116" w:rsidRPr="00FF3430" w:rsidRDefault="00D83116" w:rsidP="008F3DDE">
      <w:pPr>
        <w:spacing w:before="220"/>
        <w:ind w:left="357"/>
        <w:rPr>
          <w:rFonts w:ascii="Times New Roman" w:hAnsi="Times New Roman"/>
          <w:b/>
          <w:bCs/>
          <w:sz w:val="22"/>
          <w:szCs w:val="22"/>
        </w:rPr>
      </w:pPr>
      <w:r w:rsidRPr="00FF3430">
        <w:rPr>
          <w:rFonts w:ascii="Times New Roman" w:hAnsi="Times New Roman"/>
          <w:b/>
          <w:bCs/>
          <w:sz w:val="22"/>
          <w:szCs w:val="22"/>
        </w:rPr>
        <w:t>Titus 2:13</w:t>
      </w:r>
    </w:p>
    <w:p w14:paraId="22FBD98F" w14:textId="77777777" w:rsidR="00D83116" w:rsidRDefault="00D83116" w:rsidP="008F3DDE">
      <w:pPr>
        <w:spacing w:before="220"/>
        <w:ind w:left="357"/>
        <w:rPr>
          <w:rFonts w:ascii="Times New Roman" w:hAnsi="Times New Roman"/>
          <w:sz w:val="22"/>
          <w:szCs w:val="22"/>
        </w:rPr>
      </w:pPr>
      <w:r w:rsidRPr="00FF3430">
        <w:rPr>
          <w:rFonts w:ascii="Times New Roman" w:hAnsi="Times New Roman"/>
          <w:b/>
          <w:bCs/>
          <w:sz w:val="22"/>
          <w:szCs w:val="22"/>
        </w:rPr>
        <w:t>John 20:28</w:t>
      </w:r>
      <w:r>
        <w:rPr>
          <w:rFonts w:ascii="Times New Roman" w:hAnsi="Times New Roman"/>
          <w:sz w:val="22"/>
          <w:szCs w:val="22"/>
        </w:rPr>
        <w:t xml:space="preserve"> (cf. Isaiah 42:8)</w:t>
      </w:r>
    </w:p>
    <w:p w14:paraId="58D97D0C" w14:textId="77777777" w:rsidR="00D83116" w:rsidRPr="00EF170A" w:rsidRDefault="00D83116" w:rsidP="00D83116">
      <w:pPr>
        <w:rPr>
          <w:rFonts w:ascii="Times New Roman" w:hAnsi="Times New Roman"/>
          <w:i/>
          <w:sz w:val="18"/>
        </w:rPr>
      </w:pPr>
    </w:p>
    <w:p w14:paraId="2A9F2574" w14:textId="77777777" w:rsidR="00D83116" w:rsidRPr="00D50383" w:rsidRDefault="00D83116" w:rsidP="00D83116">
      <w:pPr>
        <w:pStyle w:val="ListParagraph"/>
        <w:numPr>
          <w:ilvl w:val="0"/>
          <w:numId w:val="82"/>
        </w:numPr>
        <w:rPr>
          <w:rFonts w:ascii="Times New Roman" w:hAnsi="Times New Roman"/>
          <w:sz w:val="20"/>
        </w:rPr>
      </w:pPr>
      <w:r w:rsidRPr="00FF3430">
        <w:rPr>
          <w:rFonts w:ascii="Times New Roman" w:hAnsi="Times New Roman"/>
          <w:sz w:val="22"/>
          <w:szCs w:val="22"/>
        </w:rPr>
        <w:t xml:space="preserve">Read </w:t>
      </w:r>
      <w:r w:rsidRPr="00FF3430">
        <w:rPr>
          <w:rFonts w:ascii="Times New Roman" w:hAnsi="Times New Roman"/>
          <w:b/>
          <w:bCs/>
          <w:sz w:val="22"/>
          <w:szCs w:val="22"/>
        </w:rPr>
        <w:t>Hebrews 1:3, Philippians 2:6, Colossians 1:15-17, 2:9.</w:t>
      </w:r>
      <w:r>
        <w:rPr>
          <w:rFonts w:ascii="Times New Roman" w:hAnsi="Times New Roman"/>
          <w:b/>
          <w:bCs/>
          <w:sz w:val="22"/>
          <w:szCs w:val="22"/>
        </w:rPr>
        <w:t xml:space="preserve"> </w:t>
      </w:r>
      <w:r w:rsidRPr="00FF3430">
        <w:rPr>
          <w:rFonts w:ascii="Times New Roman" w:hAnsi="Times New Roman"/>
          <w:sz w:val="22"/>
          <w:szCs w:val="22"/>
        </w:rPr>
        <w:t xml:space="preserve">What words/ideas are used to describe the relationship between the </w:t>
      </w:r>
      <w:proofErr w:type="gramStart"/>
      <w:r w:rsidRPr="00FF3430">
        <w:rPr>
          <w:rFonts w:ascii="Times New Roman" w:hAnsi="Times New Roman"/>
          <w:sz w:val="22"/>
          <w:szCs w:val="22"/>
        </w:rPr>
        <w:t>Father</w:t>
      </w:r>
      <w:proofErr w:type="gramEnd"/>
      <w:r w:rsidRPr="00FF3430">
        <w:rPr>
          <w:rFonts w:ascii="Times New Roman" w:hAnsi="Times New Roman"/>
          <w:sz w:val="22"/>
          <w:szCs w:val="22"/>
        </w:rPr>
        <w:t xml:space="preserve"> and the </w:t>
      </w:r>
      <w:proofErr w:type="gramStart"/>
      <w:r w:rsidRPr="00FF3430">
        <w:rPr>
          <w:rFonts w:ascii="Times New Roman" w:hAnsi="Times New Roman"/>
          <w:sz w:val="22"/>
          <w:szCs w:val="22"/>
        </w:rPr>
        <w:t>Son</w:t>
      </w:r>
      <w:proofErr w:type="gramEnd"/>
      <w:r w:rsidRPr="00FF3430">
        <w:rPr>
          <w:rFonts w:ascii="Times New Roman" w:hAnsi="Times New Roman"/>
          <w:sz w:val="22"/>
          <w:szCs w:val="22"/>
        </w:rPr>
        <w:t>?</w:t>
      </w:r>
    </w:p>
    <w:p w14:paraId="366CA2CA" w14:textId="77777777" w:rsidR="00D83116" w:rsidRDefault="00D83116" w:rsidP="00D83116">
      <w:pPr>
        <w:ind w:left="360"/>
        <w:rPr>
          <w:rFonts w:ascii="Times New Roman" w:hAnsi="Times New Roman"/>
          <w:sz w:val="20"/>
        </w:rPr>
      </w:pPr>
    </w:p>
    <w:p w14:paraId="13673B28" w14:textId="77777777" w:rsidR="008F3DDE" w:rsidRDefault="008F3DDE" w:rsidP="00D83116">
      <w:pPr>
        <w:ind w:left="360"/>
        <w:rPr>
          <w:rFonts w:ascii="Times New Roman" w:hAnsi="Times New Roman"/>
          <w:sz w:val="20"/>
        </w:rPr>
      </w:pPr>
    </w:p>
    <w:p w14:paraId="2F3EF722" w14:textId="77777777" w:rsidR="008F3DDE" w:rsidRDefault="008F3DDE" w:rsidP="00D83116">
      <w:pPr>
        <w:ind w:left="360"/>
        <w:rPr>
          <w:rFonts w:ascii="Times New Roman" w:hAnsi="Times New Roman"/>
          <w:sz w:val="20"/>
        </w:rPr>
      </w:pPr>
    </w:p>
    <w:p w14:paraId="00ADFC73" w14:textId="77777777" w:rsidR="00D83116" w:rsidRPr="00AC0F38" w:rsidRDefault="00D83116" w:rsidP="00D83116">
      <w:pPr>
        <w:ind w:left="360"/>
        <w:rPr>
          <w:rFonts w:ascii="Times New Roman" w:hAnsi="Times New Roman"/>
          <w:sz w:val="20"/>
        </w:rPr>
      </w:pPr>
      <w:r w:rsidRPr="00AC0F38">
        <w:rPr>
          <w:rFonts w:ascii="Times New Roman" w:hAnsi="Times New Roman"/>
          <w:sz w:val="20"/>
        </w:rPr>
        <w:t xml:space="preserve">There is one word that the Creed uses as it seeks to clarify the nature of the Son that </w:t>
      </w:r>
      <w:r w:rsidRPr="00FF3430">
        <w:rPr>
          <w:rFonts w:ascii="Times New Roman" w:hAnsi="Times New Roman"/>
          <w:i/>
          <w:iCs/>
          <w:sz w:val="20"/>
        </w:rPr>
        <w:t>isn’t</w:t>
      </w:r>
      <w:r w:rsidRPr="00AC0F38">
        <w:rPr>
          <w:rFonts w:ascii="Times New Roman" w:hAnsi="Times New Roman"/>
          <w:sz w:val="20"/>
        </w:rPr>
        <w:t xml:space="preserve"> take</w:t>
      </w:r>
      <w:r>
        <w:rPr>
          <w:rFonts w:ascii="Times New Roman" w:hAnsi="Times New Roman"/>
          <w:sz w:val="20"/>
        </w:rPr>
        <w:t>n</w:t>
      </w:r>
      <w:r w:rsidRPr="00AC0F38">
        <w:rPr>
          <w:rFonts w:ascii="Times New Roman" w:hAnsi="Times New Roman"/>
          <w:sz w:val="20"/>
        </w:rPr>
        <w:t xml:space="preserve"> straight from the Bible; that of </w:t>
      </w:r>
      <w:proofErr w:type="spellStart"/>
      <w:r w:rsidRPr="00AC0F38">
        <w:rPr>
          <w:rFonts w:ascii="Times New Roman" w:hAnsi="Times New Roman"/>
          <w:i/>
          <w:iCs/>
          <w:sz w:val="20"/>
        </w:rPr>
        <w:t>homoousios</w:t>
      </w:r>
      <w:proofErr w:type="spellEnd"/>
      <w:r w:rsidRPr="00AC0F38">
        <w:rPr>
          <w:rFonts w:ascii="Times New Roman" w:hAnsi="Times New Roman"/>
          <w:sz w:val="20"/>
        </w:rPr>
        <w:t xml:space="preserve">, translated here ‘one being’. In a sense, it is a summary of the lines before: ‘God from God, light from light, true God from true God’ – just like we know a </w:t>
      </w:r>
      <w:r w:rsidRPr="00AC0F38">
        <w:rPr>
          <w:rFonts w:ascii="Times New Roman" w:hAnsi="Times New Roman"/>
          <w:i/>
          <w:iCs/>
          <w:sz w:val="20"/>
        </w:rPr>
        <w:t>human</w:t>
      </w:r>
      <w:r w:rsidRPr="00AC0F38">
        <w:rPr>
          <w:rFonts w:ascii="Times New Roman" w:hAnsi="Times New Roman"/>
          <w:sz w:val="20"/>
        </w:rPr>
        <w:t xml:space="preserve"> comes from a </w:t>
      </w:r>
      <w:r w:rsidRPr="00AC0F38">
        <w:rPr>
          <w:rFonts w:ascii="Times New Roman" w:hAnsi="Times New Roman"/>
          <w:i/>
          <w:iCs/>
          <w:sz w:val="20"/>
        </w:rPr>
        <w:t>human</w:t>
      </w:r>
      <w:r>
        <w:rPr>
          <w:rFonts w:ascii="Times New Roman" w:hAnsi="Times New Roman"/>
          <w:sz w:val="20"/>
        </w:rPr>
        <w:t xml:space="preserve">, so the true God </w:t>
      </w:r>
      <w:r w:rsidRPr="00FF3430">
        <w:rPr>
          <w:rFonts w:ascii="Times New Roman" w:hAnsi="Times New Roman"/>
          <w:i/>
          <w:iCs/>
          <w:sz w:val="20"/>
        </w:rPr>
        <w:t>begets</w:t>
      </w:r>
      <w:r>
        <w:rPr>
          <w:rFonts w:ascii="Times New Roman" w:hAnsi="Times New Roman"/>
          <w:sz w:val="20"/>
        </w:rPr>
        <w:t xml:space="preserve"> true God. </w:t>
      </w:r>
    </w:p>
    <w:p w14:paraId="2DBA6BD2" w14:textId="77777777" w:rsidR="00D83116" w:rsidRDefault="00D83116" w:rsidP="00D83116">
      <w:pPr>
        <w:rPr>
          <w:rFonts w:ascii="Times New Roman" w:hAnsi="Times New Roman"/>
          <w:i/>
          <w:sz w:val="18"/>
        </w:rPr>
      </w:pPr>
    </w:p>
    <w:p w14:paraId="63C718ED" w14:textId="77777777" w:rsidR="00D83116" w:rsidRDefault="00D83116" w:rsidP="00D83116">
      <w:pPr>
        <w:pStyle w:val="Heading1"/>
        <w:ind w:right="59"/>
        <w:rPr>
          <w:rFonts w:ascii="Times New Roman" w:hAnsi="Times New Roman"/>
          <w:sz w:val="22"/>
          <w:szCs w:val="22"/>
        </w:rPr>
      </w:pPr>
      <w:r>
        <w:rPr>
          <w:rFonts w:ascii="Times New Roman" w:hAnsi="Times New Roman"/>
          <w:sz w:val="22"/>
          <w:szCs w:val="22"/>
        </w:rPr>
        <w:t>Think about:</w:t>
      </w:r>
    </w:p>
    <w:p w14:paraId="681425EF" w14:textId="77777777" w:rsidR="00D83116" w:rsidRDefault="00D83116" w:rsidP="00D83116">
      <w:pPr>
        <w:pStyle w:val="Heading1"/>
        <w:numPr>
          <w:ilvl w:val="0"/>
          <w:numId w:val="82"/>
        </w:numPr>
        <w:ind w:right="59"/>
        <w:rPr>
          <w:rFonts w:ascii="Times New Roman" w:hAnsi="Times New Roman"/>
          <w:b w:val="0"/>
          <w:bCs/>
          <w:sz w:val="22"/>
          <w:szCs w:val="22"/>
        </w:rPr>
      </w:pPr>
      <w:r>
        <w:rPr>
          <w:rFonts w:ascii="Times New Roman" w:hAnsi="Times New Roman"/>
          <w:b w:val="0"/>
          <w:bCs/>
          <w:sz w:val="22"/>
          <w:szCs w:val="22"/>
        </w:rPr>
        <w:t>Discuss, briefly, how you see the Creed seeking to guard against the two false beliefs at the time:</w:t>
      </w:r>
    </w:p>
    <w:p w14:paraId="68001E49" w14:textId="77777777" w:rsidR="00D83116" w:rsidRDefault="00D83116" w:rsidP="00D83116">
      <w:pPr>
        <w:pStyle w:val="ListParagraph"/>
        <w:numPr>
          <w:ilvl w:val="0"/>
          <w:numId w:val="81"/>
        </w:numPr>
        <w:rPr>
          <w:rFonts w:ascii="Times New Roman" w:hAnsi="Times New Roman"/>
          <w:bCs/>
          <w:sz w:val="22"/>
          <w:szCs w:val="22"/>
        </w:rPr>
      </w:pPr>
      <w:r w:rsidRPr="00D50383">
        <w:rPr>
          <w:rFonts w:ascii="Times New Roman" w:hAnsi="Times New Roman"/>
          <w:b/>
          <w:sz w:val="22"/>
          <w:szCs w:val="22"/>
        </w:rPr>
        <w:t>Arianism</w:t>
      </w:r>
      <w:r w:rsidRPr="00D50383">
        <w:rPr>
          <w:rFonts w:ascii="Times New Roman" w:hAnsi="Times New Roman"/>
          <w:bCs/>
          <w:sz w:val="20"/>
        </w:rPr>
        <w:t xml:space="preserve"> (that Jesus is not fully divine)</w:t>
      </w:r>
    </w:p>
    <w:p w14:paraId="6796B5E7" w14:textId="77777777" w:rsidR="00D83116" w:rsidRDefault="00D83116" w:rsidP="00D83116">
      <w:pPr>
        <w:pStyle w:val="ListParagraph"/>
        <w:rPr>
          <w:rFonts w:ascii="Times New Roman" w:hAnsi="Times New Roman"/>
          <w:bCs/>
          <w:sz w:val="22"/>
          <w:szCs w:val="22"/>
        </w:rPr>
      </w:pPr>
    </w:p>
    <w:p w14:paraId="6D7CAAE8" w14:textId="77777777" w:rsidR="008F3DDE" w:rsidRDefault="008F3DDE" w:rsidP="00D83116">
      <w:pPr>
        <w:pStyle w:val="ListParagraph"/>
        <w:rPr>
          <w:rFonts w:ascii="Times New Roman" w:hAnsi="Times New Roman"/>
          <w:bCs/>
          <w:sz w:val="22"/>
          <w:szCs w:val="22"/>
        </w:rPr>
      </w:pPr>
    </w:p>
    <w:p w14:paraId="1BCD4187" w14:textId="77777777" w:rsidR="00D83116" w:rsidRPr="00D50383" w:rsidRDefault="00D83116" w:rsidP="00D83116">
      <w:pPr>
        <w:pStyle w:val="ListParagraph"/>
        <w:numPr>
          <w:ilvl w:val="0"/>
          <w:numId w:val="81"/>
        </w:numPr>
        <w:rPr>
          <w:rFonts w:ascii="Times New Roman" w:hAnsi="Times New Roman"/>
          <w:bCs/>
          <w:sz w:val="20"/>
        </w:rPr>
      </w:pPr>
      <w:r w:rsidRPr="00D50383">
        <w:rPr>
          <w:rFonts w:ascii="Times New Roman" w:hAnsi="Times New Roman"/>
          <w:b/>
          <w:sz w:val="22"/>
          <w:szCs w:val="22"/>
        </w:rPr>
        <w:t>Modalism</w:t>
      </w:r>
      <w:r>
        <w:rPr>
          <w:rFonts w:ascii="Times New Roman" w:hAnsi="Times New Roman"/>
          <w:bCs/>
          <w:sz w:val="22"/>
          <w:szCs w:val="22"/>
        </w:rPr>
        <w:t xml:space="preserve"> </w:t>
      </w:r>
      <w:r w:rsidRPr="00D50383">
        <w:rPr>
          <w:rFonts w:ascii="Times New Roman" w:hAnsi="Times New Roman"/>
          <w:bCs/>
          <w:sz w:val="20"/>
        </w:rPr>
        <w:t>(that there is one God who presents himself in different modes/forms at different times, just like a person wearing different masks)</w:t>
      </w:r>
    </w:p>
    <w:p w14:paraId="2C578D05" w14:textId="77777777" w:rsidR="00D83116" w:rsidRDefault="00D83116" w:rsidP="00D83116">
      <w:pPr>
        <w:rPr>
          <w:rFonts w:ascii="Times New Roman" w:hAnsi="Times New Roman"/>
          <w:bCs/>
          <w:sz w:val="22"/>
          <w:szCs w:val="22"/>
        </w:rPr>
      </w:pPr>
    </w:p>
    <w:p w14:paraId="67A1E40D" w14:textId="77777777" w:rsidR="008F3DDE" w:rsidRPr="00D50383" w:rsidRDefault="008F3DDE" w:rsidP="00D83116">
      <w:pPr>
        <w:rPr>
          <w:rFonts w:ascii="Times New Roman" w:hAnsi="Times New Roman"/>
          <w:bCs/>
          <w:sz w:val="22"/>
          <w:szCs w:val="22"/>
        </w:rPr>
      </w:pPr>
    </w:p>
    <w:p w14:paraId="35C9BC67" w14:textId="77777777" w:rsidR="00D83116" w:rsidRPr="00D83116" w:rsidRDefault="00D83116" w:rsidP="00D83116">
      <w:pPr>
        <w:pStyle w:val="Heading1"/>
        <w:numPr>
          <w:ilvl w:val="0"/>
          <w:numId w:val="82"/>
        </w:numPr>
        <w:ind w:right="59"/>
        <w:rPr>
          <w:rFonts w:ascii="Times New Roman" w:hAnsi="Times New Roman"/>
          <w:b w:val="0"/>
          <w:bCs/>
          <w:sz w:val="22"/>
          <w:szCs w:val="22"/>
        </w:rPr>
      </w:pPr>
      <w:r>
        <w:rPr>
          <w:rFonts w:ascii="Times New Roman" w:hAnsi="Times New Roman"/>
          <w:b w:val="0"/>
          <w:bCs/>
          <w:sz w:val="22"/>
          <w:szCs w:val="22"/>
        </w:rPr>
        <w:t xml:space="preserve">How does understanding more clearly </w:t>
      </w:r>
      <w:r>
        <w:rPr>
          <w:rFonts w:ascii="Times New Roman" w:hAnsi="Times New Roman"/>
          <w:b w:val="0"/>
          <w:bCs/>
          <w:i/>
          <w:iCs/>
          <w:sz w:val="22"/>
          <w:szCs w:val="22"/>
        </w:rPr>
        <w:t xml:space="preserve">who </w:t>
      </w:r>
      <w:r w:rsidRPr="00D50383">
        <w:rPr>
          <w:rFonts w:ascii="Times New Roman" w:hAnsi="Times New Roman"/>
          <w:b w:val="0"/>
          <w:bCs/>
          <w:sz w:val="22"/>
          <w:szCs w:val="22"/>
        </w:rPr>
        <w:t>Jesus i</w:t>
      </w:r>
      <w:r>
        <w:rPr>
          <w:rFonts w:ascii="Times New Roman" w:hAnsi="Times New Roman"/>
          <w:b w:val="0"/>
          <w:bCs/>
          <w:sz w:val="22"/>
          <w:szCs w:val="22"/>
        </w:rPr>
        <w:t>s affect how you respond to him? How might we (continue to) respond to him rightly?</w:t>
      </w:r>
    </w:p>
    <w:p w14:paraId="6EAA67E2" w14:textId="3A6EC9D6" w:rsidR="00D83116" w:rsidRPr="00D83116" w:rsidRDefault="00D83116" w:rsidP="00D83116">
      <w:pPr>
        <w:pStyle w:val="Heading1"/>
        <w:ind w:right="59"/>
        <w:rPr>
          <w:rFonts w:ascii="Times New Roman" w:hAnsi="Times New Roman"/>
          <w:b w:val="0"/>
          <w:bCs/>
          <w:sz w:val="22"/>
          <w:szCs w:val="22"/>
        </w:rPr>
      </w:pPr>
    </w:p>
    <w:sectPr w:rsidR="00D83116" w:rsidRPr="00D83116" w:rsidSect="00AC7FED">
      <w:pgSz w:w="16838" w:h="11899" w:orient="landscape"/>
      <w:pgMar w:top="567" w:right="567" w:bottom="567" w:left="567" w:header="709" w:footer="709" w:gutter="0"/>
      <w:cols w:num="2" w:space="40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w:altName w:val="DokChampa"/>
    <w:panose1 w:val="00000500000000020000"/>
    <w:charset w:val="00"/>
    <w:family w:val="auto"/>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355"/>
    <w:multiLevelType w:val="hybridMultilevel"/>
    <w:tmpl w:val="E4DEB176"/>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 w15:restartNumberingAfterBreak="0">
    <w:nsid w:val="02D67DC6"/>
    <w:multiLevelType w:val="hybridMultilevel"/>
    <w:tmpl w:val="AE86E5AA"/>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37128D3"/>
    <w:multiLevelType w:val="hybridMultilevel"/>
    <w:tmpl w:val="A724BA7E"/>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 w15:restartNumberingAfterBreak="0">
    <w:nsid w:val="03E804C3"/>
    <w:multiLevelType w:val="hybridMultilevel"/>
    <w:tmpl w:val="2952B276"/>
    <w:lvl w:ilvl="0" w:tplc="89B8C996">
      <w:start w:val="2"/>
      <w:numFmt w:val="bullet"/>
      <w:lvlText w:val="–"/>
      <w:lvlJc w:val="left"/>
      <w:pPr>
        <w:ind w:left="720" w:hanging="360"/>
      </w:pPr>
      <w:rPr>
        <w:rFonts w:ascii="Helvetica" w:eastAsia="Times" w:hAnsi="Helvetic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A3DA8"/>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5653571"/>
    <w:multiLevelType w:val="hybridMultilevel"/>
    <w:tmpl w:val="E6063A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6AC266F"/>
    <w:multiLevelType w:val="hybridMultilevel"/>
    <w:tmpl w:val="5C8CF3E2"/>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078B0E43"/>
    <w:multiLevelType w:val="hybridMultilevel"/>
    <w:tmpl w:val="1FECF63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0A273475"/>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A2A21F6"/>
    <w:multiLevelType w:val="hybridMultilevel"/>
    <w:tmpl w:val="191250FE"/>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0DE5313A"/>
    <w:multiLevelType w:val="hybridMultilevel"/>
    <w:tmpl w:val="78524C44"/>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0E729B9"/>
    <w:multiLevelType w:val="hybridMultilevel"/>
    <w:tmpl w:val="BA90D11E"/>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11AB7F99"/>
    <w:multiLevelType w:val="hybridMultilevel"/>
    <w:tmpl w:val="BF20E00A"/>
    <w:lvl w:ilvl="0" w:tplc="EC666ABA">
      <w:start w:val="1"/>
      <w:numFmt w:val="bullet"/>
      <w:lvlText w:val=""/>
      <w:lvlJc w:val="left"/>
      <w:pPr>
        <w:tabs>
          <w:tab w:val="num" w:pos="720"/>
        </w:tabs>
        <w:ind w:left="720" w:hanging="360"/>
      </w:pPr>
      <w:rPr>
        <w:rFonts w:ascii="Symbol" w:eastAsia="Times"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D53456"/>
    <w:multiLevelType w:val="hybridMultilevel"/>
    <w:tmpl w:val="FAA8ABD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13EF5ECB"/>
    <w:multiLevelType w:val="hybridMultilevel"/>
    <w:tmpl w:val="D2A6CA1C"/>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52B4D05"/>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5AE78A7"/>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7C926A0"/>
    <w:multiLevelType w:val="hybridMultilevel"/>
    <w:tmpl w:val="F3BE5D36"/>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192A040B"/>
    <w:multiLevelType w:val="hybridMultilevel"/>
    <w:tmpl w:val="AD483B22"/>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1CAD6064"/>
    <w:multiLevelType w:val="hybridMultilevel"/>
    <w:tmpl w:val="3BBACB3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1D196C1C"/>
    <w:multiLevelType w:val="hybridMultilevel"/>
    <w:tmpl w:val="53403CA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1" w15:restartNumberingAfterBreak="0">
    <w:nsid w:val="1DAF77ED"/>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DD52973"/>
    <w:multiLevelType w:val="hybridMultilevel"/>
    <w:tmpl w:val="F0BCF4DC"/>
    <w:lvl w:ilvl="0" w:tplc="FFFFFFFF">
      <w:start w:val="1"/>
      <w:numFmt w:val="decimal"/>
      <w:lvlText w:val="%1."/>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1E753510"/>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1EA72B16"/>
    <w:multiLevelType w:val="hybridMultilevel"/>
    <w:tmpl w:val="28C2219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224B6056"/>
    <w:multiLevelType w:val="hybridMultilevel"/>
    <w:tmpl w:val="47CE1E02"/>
    <w:lvl w:ilvl="0" w:tplc="FFFFFFFF">
      <w:start w:val="1"/>
      <w:numFmt w:val="decimal"/>
      <w:lvlText w:val="%1."/>
      <w:lvlJc w:val="left"/>
      <w:pPr>
        <w:tabs>
          <w:tab w:val="num" w:pos="360"/>
        </w:tabs>
        <w:ind w:left="360" w:hanging="360"/>
      </w:pPr>
      <w:rPr>
        <w:b w:val="0"/>
        <w:bCs/>
        <w:sz w:val="22"/>
        <w:szCs w:val="2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233853E2"/>
    <w:multiLevelType w:val="hybridMultilevel"/>
    <w:tmpl w:val="77825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3467D19"/>
    <w:multiLevelType w:val="hybridMultilevel"/>
    <w:tmpl w:val="E7CE5F7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26BD6D2D"/>
    <w:multiLevelType w:val="hybridMultilevel"/>
    <w:tmpl w:val="713441D2"/>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9" w15:restartNumberingAfterBreak="0">
    <w:nsid w:val="29317FBD"/>
    <w:multiLevelType w:val="hybridMultilevel"/>
    <w:tmpl w:val="98847CA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2A302AA1"/>
    <w:multiLevelType w:val="hybridMultilevel"/>
    <w:tmpl w:val="3C3675F4"/>
    <w:lvl w:ilvl="0" w:tplc="EC666ABA">
      <w:start w:val="1"/>
      <w:numFmt w:val="bullet"/>
      <w:lvlText w:val=""/>
      <w:lvlJc w:val="left"/>
      <w:pPr>
        <w:tabs>
          <w:tab w:val="num" w:pos="360"/>
        </w:tabs>
        <w:ind w:left="360" w:hanging="360"/>
      </w:pPr>
      <w:rPr>
        <w:rFonts w:ascii="Symbol" w:eastAsia="Times"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2BBC0CC0"/>
    <w:multiLevelType w:val="multilevel"/>
    <w:tmpl w:val="1FECF63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2C1E2C5A"/>
    <w:multiLevelType w:val="hybridMultilevel"/>
    <w:tmpl w:val="4FBEAE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D0979EA"/>
    <w:multiLevelType w:val="hybridMultilevel"/>
    <w:tmpl w:val="A810159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DA421F2"/>
    <w:multiLevelType w:val="hybridMultilevel"/>
    <w:tmpl w:val="E9FACB3E"/>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3248383A"/>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32773226"/>
    <w:multiLevelType w:val="hybridMultilevel"/>
    <w:tmpl w:val="B86A4670"/>
    <w:lvl w:ilvl="0" w:tplc="83B8A182">
      <w:numFmt w:val="bullet"/>
      <w:lvlText w:val=""/>
      <w:lvlJc w:val="left"/>
      <w:pPr>
        <w:tabs>
          <w:tab w:val="num" w:pos="720"/>
        </w:tabs>
        <w:ind w:left="720" w:hanging="360"/>
      </w:pPr>
      <w:rPr>
        <w:rFonts w:ascii="Symbol" w:eastAsia="Times"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49A252E"/>
    <w:multiLevelType w:val="hybridMultilevel"/>
    <w:tmpl w:val="128CC4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38832FC6"/>
    <w:multiLevelType w:val="hybridMultilevel"/>
    <w:tmpl w:val="F10624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39D719C2"/>
    <w:multiLevelType w:val="hybridMultilevel"/>
    <w:tmpl w:val="A4A835D0"/>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0" w15:restartNumberingAfterBreak="0">
    <w:nsid w:val="3CC21757"/>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FBB34BD"/>
    <w:multiLevelType w:val="hybridMultilevel"/>
    <w:tmpl w:val="F0BCF4DC"/>
    <w:lvl w:ilvl="0" w:tplc="FFFFFFFF">
      <w:start w:val="1"/>
      <w:numFmt w:val="decimal"/>
      <w:lvlText w:val="%1."/>
      <w:lvlJc w:val="left"/>
      <w:pPr>
        <w:tabs>
          <w:tab w:val="num" w:pos="360"/>
        </w:tabs>
        <w:ind w:left="360" w:hanging="360"/>
      </w:p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40610C03"/>
    <w:multiLevelType w:val="hybridMultilevel"/>
    <w:tmpl w:val="F460C2C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3" w15:restartNumberingAfterBreak="0">
    <w:nsid w:val="40DB4F72"/>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45B45BB0"/>
    <w:multiLevelType w:val="hybridMultilevel"/>
    <w:tmpl w:val="615A1442"/>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5" w15:restartNumberingAfterBreak="0">
    <w:nsid w:val="46224674"/>
    <w:multiLevelType w:val="hybridMultilevel"/>
    <w:tmpl w:val="3F3C68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46C53845"/>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475708BC"/>
    <w:multiLevelType w:val="hybridMultilevel"/>
    <w:tmpl w:val="90209D5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15:restartNumberingAfterBreak="0">
    <w:nsid w:val="496E3B23"/>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4CB20225"/>
    <w:multiLevelType w:val="multilevel"/>
    <w:tmpl w:val="5C2094D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4CEE7991"/>
    <w:multiLevelType w:val="hybridMultilevel"/>
    <w:tmpl w:val="47CE1E02"/>
    <w:lvl w:ilvl="0" w:tplc="A362872A">
      <w:start w:val="1"/>
      <w:numFmt w:val="decimal"/>
      <w:lvlText w:val="%1."/>
      <w:lvlJc w:val="left"/>
      <w:pPr>
        <w:tabs>
          <w:tab w:val="num" w:pos="360"/>
        </w:tabs>
        <w:ind w:left="360" w:hanging="360"/>
      </w:pPr>
      <w:rPr>
        <w:b w:val="0"/>
        <w:bCs/>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1" w15:restartNumberingAfterBreak="0">
    <w:nsid w:val="508E2772"/>
    <w:multiLevelType w:val="hybridMultilevel"/>
    <w:tmpl w:val="E326D2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2" w15:restartNumberingAfterBreak="0">
    <w:nsid w:val="5527728B"/>
    <w:multiLevelType w:val="multilevel"/>
    <w:tmpl w:val="C9961E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3" w15:restartNumberingAfterBreak="0">
    <w:nsid w:val="57EA76DD"/>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599E470C"/>
    <w:multiLevelType w:val="hybridMultilevel"/>
    <w:tmpl w:val="C1EE5EE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5" w15:restartNumberingAfterBreak="0">
    <w:nsid w:val="5DE85E75"/>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5FFF7FB1"/>
    <w:multiLevelType w:val="hybridMultilevel"/>
    <w:tmpl w:val="203AAB5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7" w15:restartNumberingAfterBreak="0">
    <w:nsid w:val="60863B24"/>
    <w:multiLevelType w:val="hybridMultilevel"/>
    <w:tmpl w:val="428C51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15:restartNumberingAfterBreak="0">
    <w:nsid w:val="61AC5975"/>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62FA6060"/>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634D5452"/>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635B6785"/>
    <w:multiLevelType w:val="hybridMultilevel"/>
    <w:tmpl w:val="30C696E6"/>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2" w15:restartNumberingAfterBreak="0">
    <w:nsid w:val="657B672E"/>
    <w:multiLevelType w:val="multilevel"/>
    <w:tmpl w:val="C9961E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3" w15:restartNumberingAfterBreak="0">
    <w:nsid w:val="65A110CF"/>
    <w:multiLevelType w:val="hybridMultilevel"/>
    <w:tmpl w:val="F2C869CE"/>
    <w:lvl w:ilvl="0" w:tplc="48021B58">
      <w:start w:val="8"/>
      <w:numFmt w:val="bullet"/>
      <w:lvlText w:val=""/>
      <w:lvlJc w:val="left"/>
      <w:pPr>
        <w:tabs>
          <w:tab w:val="num" w:pos="720"/>
        </w:tabs>
        <w:ind w:left="720" w:hanging="360"/>
      </w:pPr>
      <w:rPr>
        <w:rFonts w:ascii="Symbol" w:eastAsia="Times"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6A91F50"/>
    <w:multiLevelType w:val="multilevel"/>
    <w:tmpl w:val="C9961E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5" w15:restartNumberingAfterBreak="0">
    <w:nsid w:val="66B4524F"/>
    <w:multiLevelType w:val="hybridMultilevel"/>
    <w:tmpl w:val="C564412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6" w15:restartNumberingAfterBreak="0">
    <w:nsid w:val="68E01C41"/>
    <w:multiLevelType w:val="hybridMultilevel"/>
    <w:tmpl w:val="4CBAF2C0"/>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7" w15:restartNumberingAfterBreak="0">
    <w:nsid w:val="6C0712C0"/>
    <w:multiLevelType w:val="hybridMultilevel"/>
    <w:tmpl w:val="F79E002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8" w15:restartNumberingAfterBreak="0">
    <w:nsid w:val="6DCA2462"/>
    <w:multiLevelType w:val="hybridMultilevel"/>
    <w:tmpl w:val="EB0859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9" w15:restartNumberingAfterBreak="0">
    <w:nsid w:val="6E5574C5"/>
    <w:multiLevelType w:val="multilevel"/>
    <w:tmpl w:val="049C4B4C"/>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0" w15:restartNumberingAfterBreak="0">
    <w:nsid w:val="71120C23"/>
    <w:multiLevelType w:val="hybridMultilevel"/>
    <w:tmpl w:val="831AF08C"/>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1" w15:restartNumberingAfterBreak="0">
    <w:nsid w:val="71E94D6E"/>
    <w:multiLevelType w:val="multilevel"/>
    <w:tmpl w:val="820208AE"/>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72516C16"/>
    <w:multiLevelType w:val="hybridMultilevel"/>
    <w:tmpl w:val="BBC032E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3" w15:restartNumberingAfterBreak="0">
    <w:nsid w:val="72975BE7"/>
    <w:multiLevelType w:val="hybridMultilevel"/>
    <w:tmpl w:val="DFF8A6AA"/>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4" w15:restartNumberingAfterBreak="0">
    <w:nsid w:val="72C53D03"/>
    <w:multiLevelType w:val="hybridMultilevel"/>
    <w:tmpl w:val="A4A259D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5" w15:restartNumberingAfterBreak="0">
    <w:nsid w:val="73414245"/>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15:restartNumberingAfterBreak="0">
    <w:nsid w:val="756D32A8"/>
    <w:multiLevelType w:val="hybridMultilevel"/>
    <w:tmpl w:val="0B2E6454"/>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7" w15:restartNumberingAfterBreak="0">
    <w:nsid w:val="7679446E"/>
    <w:multiLevelType w:val="multilevel"/>
    <w:tmpl w:val="8258CFE6"/>
    <w:lvl w:ilvl="0">
      <w:start w:val="1"/>
      <w:numFmt w:val="decimal"/>
      <w:lvlText w:val="%1."/>
      <w:lvlJc w:val="left"/>
      <w:pPr>
        <w:tabs>
          <w:tab w:val="num" w:pos="360"/>
        </w:tabs>
        <w:ind w:left="360" w:hanging="360"/>
      </w:p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15:restartNumberingAfterBreak="0">
    <w:nsid w:val="77636BC6"/>
    <w:multiLevelType w:val="hybridMultilevel"/>
    <w:tmpl w:val="BA3C1762"/>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9" w15:restartNumberingAfterBreak="0">
    <w:nsid w:val="777E65A0"/>
    <w:multiLevelType w:val="hybridMultilevel"/>
    <w:tmpl w:val="0B38D038"/>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0" w15:restartNumberingAfterBreak="0">
    <w:nsid w:val="7CB618AE"/>
    <w:multiLevelType w:val="multilevel"/>
    <w:tmpl w:val="5C2094D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7CD55200"/>
    <w:multiLevelType w:val="hybridMultilevel"/>
    <w:tmpl w:val="0C72F5FA"/>
    <w:lvl w:ilvl="0" w:tplc="0409000F">
      <w:start w:val="1"/>
      <w:numFmt w:val="decimal"/>
      <w:lvlText w:val="%1."/>
      <w:lvlJc w:val="left"/>
      <w:pPr>
        <w:tabs>
          <w:tab w:val="num" w:pos="360"/>
        </w:tabs>
        <w:ind w:left="36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68313633">
    <w:abstractNumId w:val="7"/>
  </w:num>
  <w:num w:numId="2" w16cid:durableId="1328166582">
    <w:abstractNumId w:val="5"/>
  </w:num>
  <w:num w:numId="3" w16cid:durableId="623848855">
    <w:abstractNumId w:val="47"/>
  </w:num>
  <w:num w:numId="4" w16cid:durableId="1052651126">
    <w:abstractNumId w:val="32"/>
  </w:num>
  <w:num w:numId="5" w16cid:durableId="584728514">
    <w:abstractNumId w:val="12"/>
  </w:num>
  <w:num w:numId="6" w16cid:durableId="916938277">
    <w:abstractNumId w:val="68"/>
  </w:num>
  <w:num w:numId="7" w16cid:durableId="200671292">
    <w:abstractNumId w:val="37"/>
  </w:num>
  <w:num w:numId="8" w16cid:durableId="493646677">
    <w:abstractNumId w:val="38"/>
  </w:num>
  <w:num w:numId="9" w16cid:durableId="1584222222">
    <w:abstractNumId w:val="30"/>
  </w:num>
  <w:num w:numId="10" w16cid:durableId="2012638982">
    <w:abstractNumId w:val="51"/>
  </w:num>
  <w:num w:numId="11" w16cid:durableId="86970855">
    <w:abstractNumId w:val="33"/>
  </w:num>
  <w:num w:numId="12" w16cid:durableId="197203967">
    <w:abstractNumId w:val="14"/>
  </w:num>
  <w:num w:numId="13" w16cid:durableId="1478691557">
    <w:abstractNumId w:val="10"/>
  </w:num>
  <w:num w:numId="14" w16cid:durableId="510265380">
    <w:abstractNumId w:val="26"/>
  </w:num>
  <w:num w:numId="15" w16cid:durableId="63727493">
    <w:abstractNumId w:val="57"/>
  </w:num>
  <w:num w:numId="16" w16cid:durableId="398286402">
    <w:abstractNumId w:val="65"/>
  </w:num>
  <w:num w:numId="17" w16cid:durableId="1670671914">
    <w:abstractNumId w:val="64"/>
  </w:num>
  <w:num w:numId="18" w16cid:durableId="552884411">
    <w:abstractNumId w:val="76"/>
  </w:num>
  <w:num w:numId="19" w16cid:durableId="1375081105">
    <w:abstractNumId w:val="52"/>
  </w:num>
  <w:num w:numId="20" w16cid:durableId="1824079671">
    <w:abstractNumId w:val="2"/>
  </w:num>
  <w:num w:numId="21" w16cid:durableId="1643391631">
    <w:abstractNumId w:val="62"/>
  </w:num>
  <w:num w:numId="22" w16cid:durableId="2022075500">
    <w:abstractNumId w:val="28"/>
  </w:num>
  <w:num w:numId="23" w16cid:durableId="1046679929">
    <w:abstractNumId w:val="31"/>
  </w:num>
  <w:num w:numId="24" w16cid:durableId="67389001">
    <w:abstractNumId w:val="50"/>
  </w:num>
  <w:num w:numId="25" w16cid:durableId="356199335">
    <w:abstractNumId w:val="49"/>
  </w:num>
  <w:num w:numId="26" w16cid:durableId="1489706331">
    <w:abstractNumId w:val="0"/>
  </w:num>
  <w:num w:numId="27" w16cid:durableId="1549412358">
    <w:abstractNumId w:val="80"/>
  </w:num>
  <w:num w:numId="28" w16cid:durableId="407852173">
    <w:abstractNumId w:val="74"/>
  </w:num>
  <w:num w:numId="29" w16cid:durableId="2024434173">
    <w:abstractNumId w:val="11"/>
  </w:num>
  <w:num w:numId="30" w16cid:durableId="1519269556">
    <w:abstractNumId w:val="15"/>
  </w:num>
  <w:num w:numId="31" w16cid:durableId="1617445207">
    <w:abstractNumId w:val="81"/>
  </w:num>
  <w:num w:numId="32" w16cid:durableId="1676497170">
    <w:abstractNumId w:val="23"/>
  </w:num>
  <w:num w:numId="33" w16cid:durableId="1500997928">
    <w:abstractNumId w:val="56"/>
  </w:num>
  <w:num w:numId="34" w16cid:durableId="2003435789">
    <w:abstractNumId w:val="77"/>
  </w:num>
  <w:num w:numId="35" w16cid:durableId="2013676598">
    <w:abstractNumId w:val="78"/>
  </w:num>
  <w:num w:numId="36" w16cid:durableId="445663864">
    <w:abstractNumId w:val="21"/>
  </w:num>
  <w:num w:numId="37" w16cid:durableId="305008911">
    <w:abstractNumId w:val="13"/>
  </w:num>
  <w:num w:numId="38" w16cid:durableId="739211856">
    <w:abstractNumId w:val="60"/>
  </w:num>
  <w:num w:numId="39" w16cid:durableId="701977302">
    <w:abstractNumId w:val="27"/>
  </w:num>
  <w:num w:numId="40" w16cid:durableId="827017492">
    <w:abstractNumId w:val="46"/>
  </w:num>
  <w:num w:numId="41" w16cid:durableId="925766795">
    <w:abstractNumId w:val="61"/>
  </w:num>
  <w:num w:numId="42" w16cid:durableId="1008018940">
    <w:abstractNumId w:val="75"/>
  </w:num>
  <w:num w:numId="43" w16cid:durableId="1849976716">
    <w:abstractNumId w:val="9"/>
  </w:num>
  <w:num w:numId="44" w16cid:durableId="979454552">
    <w:abstractNumId w:val="69"/>
  </w:num>
  <w:num w:numId="45" w16cid:durableId="1313489085">
    <w:abstractNumId w:val="70"/>
  </w:num>
  <w:num w:numId="46" w16cid:durableId="1735422929">
    <w:abstractNumId w:val="35"/>
  </w:num>
  <w:num w:numId="47" w16cid:durableId="1956867263">
    <w:abstractNumId w:val="39"/>
  </w:num>
  <w:num w:numId="48" w16cid:durableId="844513726">
    <w:abstractNumId w:val="71"/>
  </w:num>
  <w:num w:numId="49" w16cid:durableId="1663700287">
    <w:abstractNumId w:val="29"/>
  </w:num>
  <w:num w:numId="50" w16cid:durableId="1409572767">
    <w:abstractNumId w:val="58"/>
  </w:num>
  <w:num w:numId="51" w16cid:durableId="814760639">
    <w:abstractNumId w:val="34"/>
  </w:num>
  <w:num w:numId="52" w16cid:durableId="1849632317">
    <w:abstractNumId w:val="59"/>
  </w:num>
  <w:num w:numId="53" w16cid:durableId="607736529">
    <w:abstractNumId w:val="1"/>
  </w:num>
  <w:num w:numId="54" w16cid:durableId="1499543995">
    <w:abstractNumId w:val="53"/>
  </w:num>
  <w:num w:numId="55" w16cid:durableId="2004232902">
    <w:abstractNumId w:val="42"/>
  </w:num>
  <w:num w:numId="56" w16cid:durableId="716856623">
    <w:abstractNumId w:val="48"/>
  </w:num>
  <w:num w:numId="57" w16cid:durableId="215165199">
    <w:abstractNumId w:val="72"/>
  </w:num>
  <w:num w:numId="58" w16cid:durableId="1869484368">
    <w:abstractNumId w:val="40"/>
  </w:num>
  <w:num w:numId="59" w16cid:durableId="1727145372">
    <w:abstractNumId w:val="24"/>
  </w:num>
  <w:num w:numId="60" w16cid:durableId="300115390">
    <w:abstractNumId w:val="43"/>
  </w:num>
  <w:num w:numId="61" w16cid:durableId="1711228651">
    <w:abstractNumId w:val="17"/>
  </w:num>
  <w:num w:numId="62" w16cid:durableId="1791588933">
    <w:abstractNumId w:val="36"/>
  </w:num>
  <w:num w:numId="63" w16cid:durableId="2040624599">
    <w:abstractNumId w:val="16"/>
  </w:num>
  <w:num w:numId="64" w16cid:durableId="445543377">
    <w:abstractNumId w:val="73"/>
  </w:num>
  <w:num w:numId="65" w16cid:durableId="1562326057">
    <w:abstractNumId w:val="55"/>
  </w:num>
  <w:num w:numId="66" w16cid:durableId="1022245283">
    <w:abstractNumId w:val="6"/>
  </w:num>
  <w:num w:numId="67" w16cid:durableId="1649821964">
    <w:abstractNumId w:val="63"/>
  </w:num>
  <w:num w:numId="68" w16cid:durableId="378407334">
    <w:abstractNumId w:val="4"/>
  </w:num>
  <w:num w:numId="69" w16cid:durableId="1162819848">
    <w:abstractNumId w:val="19"/>
  </w:num>
  <w:num w:numId="70" w16cid:durableId="360858777">
    <w:abstractNumId w:val="8"/>
  </w:num>
  <w:num w:numId="71" w16cid:durableId="1587882133">
    <w:abstractNumId w:val="20"/>
  </w:num>
  <w:num w:numId="72" w16cid:durableId="299579677">
    <w:abstractNumId w:val="44"/>
  </w:num>
  <w:num w:numId="73" w16cid:durableId="1001661456">
    <w:abstractNumId w:val="18"/>
  </w:num>
  <w:num w:numId="74" w16cid:durableId="992952163">
    <w:abstractNumId w:val="67"/>
  </w:num>
  <w:num w:numId="75" w16cid:durableId="113061971">
    <w:abstractNumId w:val="66"/>
  </w:num>
  <w:num w:numId="76" w16cid:durableId="570307446">
    <w:abstractNumId w:val="54"/>
  </w:num>
  <w:num w:numId="77" w16cid:durableId="2067559376">
    <w:abstractNumId w:val="79"/>
  </w:num>
  <w:num w:numId="78" w16cid:durableId="1388339576">
    <w:abstractNumId w:val="22"/>
  </w:num>
  <w:num w:numId="79" w16cid:durableId="26220633">
    <w:abstractNumId w:val="41"/>
  </w:num>
  <w:num w:numId="80" w16cid:durableId="1546141771">
    <w:abstractNumId w:val="45"/>
  </w:num>
  <w:num w:numId="81" w16cid:durableId="680358717">
    <w:abstractNumId w:val="3"/>
  </w:num>
  <w:num w:numId="82" w16cid:durableId="5485366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70"/>
    <w:rsid w:val="000532C5"/>
    <w:rsid w:val="000606EB"/>
    <w:rsid w:val="00082894"/>
    <w:rsid w:val="00087922"/>
    <w:rsid w:val="00120724"/>
    <w:rsid w:val="001816D5"/>
    <w:rsid w:val="001E4170"/>
    <w:rsid w:val="002036DB"/>
    <w:rsid w:val="00223B03"/>
    <w:rsid w:val="002E2B29"/>
    <w:rsid w:val="00305285"/>
    <w:rsid w:val="003F3862"/>
    <w:rsid w:val="00486446"/>
    <w:rsid w:val="004D5386"/>
    <w:rsid w:val="005025B4"/>
    <w:rsid w:val="00566EB9"/>
    <w:rsid w:val="005A2189"/>
    <w:rsid w:val="005D1233"/>
    <w:rsid w:val="00715F37"/>
    <w:rsid w:val="007C75CC"/>
    <w:rsid w:val="0088190E"/>
    <w:rsid w:val="00885B3B"/>
    <w:rsid w:val="008C5DA1"/>
    <w:rsid w:val="008F3DDE"/>
    <w:rsid w:val="009162A6"/>
    <w:rsid w:val="009456F3"/>
    <w:rsid w:val="0094602E"/>
    <w:rsid w:val="00965DC3"/>
    <w:rsid w:val="009D0E5D"/>
    <w:rsid w:val="00A62DB2"/>
    <w:rsid w:val="00A7302D"/>
    <w:rsid w:val="00A74F45"/>
    <w:rsid w:val="00AA34AF"/>
    <w:rsid w:val="00AC0F38"/>
    <w:rsid w:val="00AC7FED"/>
    <w:rsid w:val="00B024F5"/>
    <w:rsid w:val="00B86352"/>
    <w:rsid w:val="00C0046A"/>
    <w:rsid w:val="00C041B5"/>
    <w:rsid w:val="00C47DD8"/>
    <w:rsid w:val="00C8608A"/>
    <w:rsid w:val="00CA1038"/>
    <w:rsid w:val="00D11370"/>
    <w:rsid w:val="00D12359"/>
    <w:rsid w:val="00D50383"/>
    <w:rsid w:val="00D83116"/>
    <w:rsid w:val="00DD1675"/>
    <w:rsid w:val="00E37323"/>
    <w:rsid w:val="00E52513"/>
    <w:rsid w:val="00E671A4"/>
    <w:rsid w:val="00EF08F1"/>
    <w:rsid w:val="00EF170A"/>
    <w:rsid w:val="00F07F92"/>
    <w:rsid w:val="00F4468D"/>
    <w:rsid w:val="00FF17F1"/>
    <w:rsid w:val="00FF34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4EA250"/>
  <w15:chartTrackingRefBased/>
  <w15:docId w15:val="{131DD5A2-D746-FC47-BDA8-73F68B92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 w:hAnsi="Helvetica"/>
      <w:sz w:val="24"/>
      <w:lang w:eastAsia="en-US"/>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firstLine="360"/>
    </w:pPr>
    <w:rPr>
      <w:i/>
    </w:rPr>
  </w:style>
  <w:style w:type="paragraph" w:styleId="BodyText2">
    <w:name w:val="Body Text 2"/>
    <w:basedOn w:val="Normal"/>
    <w:rPr>
      <w:sz w:val="22"/>
    </w:rPr>
  </w:style>
  <w:style w:type="paragraph" w:styleId="BodyText3">
    <w:name w:val="Body Text 3"/>
    <w:basedOn w:val="Normal"/>
    <w:rPr>
      <w:i/>
      <w:sz w:val="20"/>
    </w:rPr>
  </w:style>
  <w:style w:type="table" w:styleId="TableGrid">
    <w:name w:val="Table Grid"/>
    <w:basedOn w:val="TableNormal"/>
    <w:rsid w:val="00A72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0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1058</Words>
  <Characters>6032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1 Cor 5:1-13 Bible Study</vt:lpstr>
    </vt:vector>
  </TitlesOfParts>
  <Company>St Alban's Church</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Cor 5:1-13 Bible Study</dc:title>
  <dc:subject/>
  <dc:creator>Gordon Killow</dc:creator>
  <cp:keywords/>
  <cp:lastModifiedBy>Matt Harding</cp:lastModifiedBy>
  <cp:revision>8</cp:revision>
  <cp:lastPrinted>2008-09-03T05:12:00Z</cp:lastPrinted>
  <dcterms:created xsi:type="dcterms:W3CDTF">2025-11-09T13:27:00Z</dcterms:created>
  <dcterms:modified xsi:type="dcterms:W3CDTF">2025-11-10T01:52:00Z</dcterms:modified>
</cp:coreProperties>
</file>